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4D" w:rsidRPr="008B1957" w:rsidRDefault="00100D1E">
      <w:pPr>
        <w:rPr>
          <w:b/>
        </w:rPr>
      </w:pPr>
      <w:r w:rsidRPr="00100D1E">
        <w:rPr>
          <w:rFonts w:hint="eastAsia"/>
          <w:b/>
        </w:rPr>
        <w:t>腾达（</w:t>
      </w:r>
      <w:proofErr w:type="spellStart"/>
      <w:r w:rsidRPr="00100D1E">
        <w:rPr>
          <w:rFonts w:hint="eastAsia"/>
          <w:b/>
        </w:rPr>
        <w:t>Tenda</w:t>
      </w:r>
      <w:proofErr w:type="spellEnd"/>
      <w:r w:rsidRPr="00100D1E">
        <w:rPr>
          <w:rFonts w:hint="eastAsia"/>
          <w:b/>
        </w:rPr>
        <w:t>）</w:t>
      </w:r>
      <w:r w:rsidRPr="00100D1E">
        <w:rPr>
          <w:rFonts w:hint="eastAsia"/>
          <w:b/>
        </w:rPr>
        <w:t xml:space="preserve">MW3 </w:t>
      </w:r>
      <w:r>
        <w:rPr>
          <w:rFonts w:hint="eastAsia"/>
          <w:b/>
        </w:rPr>
        <w:t>其他人在看视频或下载时，网页打开慢，怎么办</w:t>
      </w:r>
      <w:r w:rsidR="008B1957" w:rsidRPr="008B1957">
        <w:rPr>
          <w:rFonts w:hint="eastAsia"/>
          <w:b/>
        </w:rPr>
        <w:t>？</w:t>
      </w:r>
    </w:p>
    <w:p w:rsidR="001B3F1A" w:rsidRDefault="001B3F1A"/>
    <w:p w:rsidR="008B1957" w:rsidRDefault="008B1957"/>
    <w:p w:rsidR="008B1957" w:rsidRDefault="008B1957"/>
    <w:p w:rsidR="00B17673" w:rsidRDefault="001B3F1A">
      <w:r>
        <w:t>背景描述：</w:t>
      </w:r>
      <w:r>
        <w:rPr>
          <w:rFonts w:hint="eastAsia"/>
        </w:rPr>
        <w:t xml:space="preserve"> </w:t>
      </w:r>
    </w:p>
    <w:p w:rsidR="001B3F1A" w:rsidRDefault="00B17673">
      <w:r>
        <w:t>场景</w:t>
      </w:r>
      <w:r>
        <w:rPr>
          <w:rFonts w:hint="eastAsia"/>
        </w:rPr>
        <w:t>1</w:t>
      </w:r>
      <w:r>
        <w:rPr>
          <w:rFonts w:hint="eastAsia"/>
        </w:rPr>
        <w:t>：其他人在使用迅雷下载东西，</w:t>
      </w:r>
      <w:r w:rsidR="008B1957">
        <w:rPr>
          <w:rFonts w:hint="eastAsia"/>
        </w:rPr>
        <w:t>此时我做浏览网页，发现网页打开很慢，</w:t>
      </w:r>
      <w:r>
        <w:rPr>
          <w:rFonts w:hint="eastAsia"/>
        </w:rPr>
        <w:t>该怎么办呢？</w:t>
      </w:r>
    </w:p>
    <w:p w:rsidR="008B1957" w:rsidRPr="008B1957" w:rsidRDefault="008B1957"/>
    <w:p w:rsidR="00B17673" w:rsidRPr="00B17673" w:rsidRDefault="00B17673">
      <w:r>
        <w:t>场景</w:t>
      </w:r>
      <w:r>
        <w:rPr>
          <w:rFonts w:hint="eastAsia"/>
        </w:rPr>
        <w:t>2</w:t>
      </w:r>
      <w:r>
        <w:rPr>
          <w:rFonts w:hint="eastAsia"/>
        </w:rPr>
        <w:t>：客厅的电视盒子在</w:t>
      </w:r>
      <w:proofErr w:type="gramStart"/>
      <w:r>
        <w:rPr>
          <w:rFonts w:hint="eastAsia"/>
        </w:rPr>
        <w:t>放超清</w:t>
      </w:r>
      <w:proofErr w:type="gramEnd"/>
      <w:r>
        <w:rPr>
          <w:rFonts w:hint="eastAsia"/>
        </w:rPr>
        <w:t>视频，</w:t>
      </w:r>
      <w:r w:rsidR="008B1957">
        <w:rPr>
          <w:rFonts w:hint="eastAsia"/>
        </w:rPr>
        <w:t>此时我做浏览网页，发现网页打开很慢，该怎么办呢？</w:t>
      </w:r>
    </w:p>
    <w:p w:rsidR="001B3F1A" w:rsidRDefault="001B3F1A"/>
    <w:p w:rsidR="001B3F1A" w:rsidRDefault="001B3F1A"/>
    <w:p w:rsidR="001B3F1A" w:rsidRDefault="001B3F1A">
      <w:r>
        <w:t>解决方法：</w:t>
      </w:r>
    </w:p>
    <w:p w:rsidR="00D61993" w:rsidRDefault="00D61993" w:rsidP="00B17673">
      <w:pPr>
        <w:pStyle w:val="a5"/>
        <w:ind w:left="360" w:firstLineChars="0" w:firstLine="0"/>
      </w:pPr>
      <w:r>
        <w:rPr>
          <w:rFonts w:hint="eastAsia"/>
        </w:rPr>
        <w:t>可以开启智能</w:t>
      </w:r>
      <w:r>
        <w:rPr>
          <w:rFonts w:hint="eastAsia"/>
        </w:rPr>
        <w:t>QOS</w:t>
      </w:r>
      <w:r w:rsidR="00562801">
        <w:rPr>
          <w:rFonts w:hint="eastAsia"/>
        </w:rPr>
        <w:t>功能，开启后可优先</w:t>
      </w:r>
      <w:r>
        <w:rPr>
          <w:rFonts w:hint="eastAsia"/>
        </w:rPr>
        <w:t>保证游戏和浏览网页流畅</w:t>
      </w:r>
      <w:r w:rsidR="00927F79">
        <w:rPr>
          <w:rFonts w:hint="eastAsia"/>
        </w:rPr>
        <w:t>。</w:t>
      </w:r>
    </w:p>
    <w:p w:rsidR="008B1957" w:rsidRDefault="008B1957" w:rsidP="00B17673">
      <w:pPr>
        <w:pStyle w:val="a5"/>
        <w:ind w:left="360" w:firstLineChars="0" w:firstLine="0"/>
      </w:pPr>
    </w:p>
    <w:p w:rsidR="00D61993" w:rsidRDefault="00D61993" w:rsidP="00D61993">
      <w:r>
        <w:t>操作方法：</w:t>
      </w:r>
    </w:p>
    <w:p w:rsidR="00BD12A8" w:rsidRDefault="008B1957" w:rsidP="007D1A50">
      <w:r>
        <w:rPr>
          <w:rFonts w:hint="eastAsia"/>
        </w:rPr>
        <w:t>1</w:t>
      </w:r>
      <w:r>
        <w:rPr>
          <w:rFonts w:hint="eastAsia"/>
        </w:rPr>
        <w:t>、</w:t>
      </w:r>
      <w:r w:rsidR="00B17673">
        <w:rPr>
          <w:rFonts w:hint="eastAsia"/>
        </w:rPr>
        <w:t>打开</w:t>
      </w:r>
      <w:r w:rsidR="00B17673">
        <w:rPr>
          <w:rFonts w:hint="eastAsia"/>
        </w:rPr>
        <w:t>APP</w:t>
      </w:r>
      <w:r w:rsidR="00B17673">
        <w:rPr>
          <w:rFonts w:hint="eastAsia"/>
        </w:rPr>
        <w:t>的</w:t>
      </w:r>
      <w:r w:rsidR="0057173B">
        <w:rPr>
          <w:rFonts w:hint="eastAsia"/>
        </w:rPr>
        <w:t>设置，点击“</w:t>
      </w:r>
      <w:r w:rsidR="0057173B" w:rsidRPr="007D1A50">
        <w:rPr>
          <w:rFonts w:hint="eastAsia"/>
          <w:color w:val="FF0000"/>
        </w:rPr>
        <w:t>智能</w:t>
      </w:r>
      <w:r w:rsidR="0057173B" w:rsidRPr="007D1A50">
        <w:rPr>
          <w:rFonts w:hint="eastAsia"/>
          <w:color w:val="FF0000"/>
        </w:rPr>
        <w:t>QOS</w:t>
      </w:r>
      <w:r w:rsidR="0057173B">
        <w:rPr>
          <w:rFonts w:hint="eastAsia"/>
        </w:rPr>
        <w:t>”</w:t>
      </w:r>
      <w:r w:rsidR="00A13E03">
        <w:rPr>
          <w:rFonts w:hint="eastAsia"/>
        </w:rPr>
        <w:t>，打开</w:t>
      </w:r>
      <w:r w:rsidR="007D1A50">
        <w:rPr>
          <w:rFonts w:hint="eastAsia"/>
        </w:rPr>
        <w:t>“</w:t>
      </w:r>
      <w:r w:rsidR="00A13E03" w:rsidRPr="007D1A50">
        <w:rPr>
          <w:rFonts w:hint="eastAsia"/>
          <w:color w:val="FF0000"/>
        </w:rPr>
        <w:t>智能</w:t>
      </w:r>
      <w:r w:rsidR="00A13E03" w:rsidRPr="007D1A50">
        <w:rPr>
          <w:rFonts w:hint="eastAsia"/>
          <w:color w:val="FF0000"/>
        </w:rPr>
        <w:t>Q</w:t>
      </w:r>
      <w:r w:rsidR="00A13E03" w:rsidRPr="007D1A50">
        <w:rPr>
          <w:color w:val="FF0000"/>
        </w:rPr>
        <w:t>OS</w:t>
      </w:r>
      <w:r w:rsidR="00A13E03" w:rsidRPr="007D1A50">
        <w:rPr>
          <w:rFonts w:hint="eastAsia"/>
          <w:color w:val="FF0000"/>
        </w:rPr>
        <w:t>开关</w:t>
      </w:r>
      <w:r w:rsidR="007D1A50">
        <w:rPr>
          <w:rFonts w:hint="eastAsia"/>
        </w:rPr>
        <w:t>”，如下图所示：</w:t>
      </w:r>
    </w:p>
    <w:p w:rsidR="0057173B" w:rsidRDefault="00D72B6A" w:rsidP="00B17673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46189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A50" w:rsidRDefault="008B1957" w:rsidP="008B1957">
      <w:pPr>
        <w:rPr>
          <w:rFonts w:hint="eastAsia"/>
        </w:rPr>
      </w:pPr>
      <w:r>
        <w:t>2</w:t>
      </w:r>
      <w:r>
        <w:rPr>
          <w:rFonts w:hint="eastAsia"/>
        </w:rPr>
        <w:t>、</w:t>
      </w:r>
      <w:r w:rsidR="00A13E03">
        <w:rPr>
          <w:rFonts w:hint="eastAsia"/>
        </w:rPr>
        <w:t>打开智能</w:t>
      </w:r>
      <w:r w:rsidR="00A13E03">
        <w:rPr>
          <w:rFonts w:hint="eastAsia"/>
        </w:rPr>
        <w:t>Q</w:t>
      </w:r>
      <w:r w:rsidR="00A13E03">
        <w:t>OS</w:t>
      </w:r>
      <w:r w:rsidR="00A13E03">
        <w:rPr>
          <w:rFonts w:hint="eastAsia"/>
        </w:rPr>
        <w:t>开关后，在</w:t>
      </w:r>
      <w:r w:rsidR="00801ECE">
        <w:rPr>
          <w:rFonts w:hint="eastAsia"/>
        </w:rPr>
        <w:t>“</w:t>
      </w:r>
      <w:r w:rsidR="00A13E03" w:rsidRPr="00801ECE">
        <w:rPr>
          <w:rFonts w:hint="eastAsia"/>
          <w:color w:val="FF0000"/>
        </w:rPr>
        <w:t>下载速度和上传速度</w:t>
      </w:r>
      <w:r w:rsidR="00801ECE">
        <w:rPr>
          <w:rFonts w:hint="eastAsia"/>
        </w:rPr>
        <w:t>”</w:t>
      </w:r>
      <w:r w:rsidR="00A13E03">
        <w:rPr>
          <w:rFonts w:hint="eastAsia"/>
        </w:rPr>
        <w:t>里正确输入宽带的下行速度和上行速度，点击</w:t>
      </w:r>
      <w:r w:rsidR="00801ECE">
        <w:rPr>
          <w:rFonts w:hint="eastAsia"/>
        </w:rPr>
        <w:t>“</w:t>
      </w:r>
      <w:r w:rsidR="00A13E03" w:rsidRPr="00801ECE">
        <w:rPr>
          <w:rFonts w:hint="eastAsia"/>
          <w:color w:val="FF0000"/>
        </w:rPr>
        <w:t>保存</w:t>
      </w:r>
      <w:r w:rsidR="00801ECE">
        <w:rPr>
          <w:rFonts w:hint="eastAsia"/>
        </w:rPr>
        <w:t>”，如下图所示：</w:t>
      </w:r>
    </w:p>
    <w:p w:rsidR="00BD12A8" w:rsidRPr="00801ECE" w:rsidRDefault="00801ECE" w:rsidP="008B1957">
      <w:pPr>
        <w:rPr>
          <w:color w:val="FF0000"/>
        </w:rPr>
      </w:pPr>
      <w:r w:rsidRPr="00801ECE">
        <w:rPr>
          <w:rFonts w:hint="eastAsia"/>
          <w:color w:val="FF0000"/>
        </w:rPr>
        <w:t>注意：如果您不知道自己带宽是多少，请</w:t>
      </w:r>
      <w:r w:rsidR="00A13E03" w:rsidRPr="00801ECE">
        <w:rPr>
          <w:rFonts w:hint="eastAsia"/>
          <w:color w:val="FF0000"/>
        </w:rPr>
        <w:t>咨询您的宽带运营商。</w:t>
      </w:r>
      <w:bookmarkStart w:id="0" w:name="_GoBack"/>
      <w:bookmarkEnd w:id="0"/>
    </w:p>
    <w:p w:rsidR="008B1957" w:rsidRDefault="00A13E03" w:rsidP="008B1957">
      <w:r>
        <w:rPr>
          <w:noProof/>
        </w:rPr>
        <w:lastRenderedPageBreak/>
        <w:drawing>
          <wp:inline distT="0" distB="0" distL="0" distR="0">
            <wp:extent cx="4248130" cy="601980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61" cy="602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957" w:rsidRDefault="008B1957" w:rsidP="008B1957"/>
    <w:p w:rsidR="001E3BB3" w:rsidRDefault="001E3BB3" w:rsidP="00A13E03"/>
    <w:sectPr w:rsidR="001E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5D" w:rsidRDefault="003A035D" w:rsidP="001B3F1A">
      <w:r>
        <w:separator/>
      </w:r>
    </w:p>
  </w:endnote>
  <w:endnote w:type="continuationSeparator" w:id="0">
    <w:p w:rsidR="003A035D" w:rsidRDefault="003A035D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5D" w:rsidRDefault="003A035D" w:rsidP="001B3F1A">
      <w:r>
        <w:separator/>
      </w:r>
    </w:p>
  </w:footnote>
  <w:footnote w:type="continuationSeparator" w:id="0">
    <w:p w:rsidR="003A035D" w:rsidRDefault="003A035D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BE12B7"/>
    <w:multiLevelType w:val="hybridMultilevel"/>
    <w:tmpl w:val="344EE276"/>
    <w:lvl w:ilvl="0" w:tplc="F6A22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100D1E"/>
    <w:rsid w:val="00174EFF"/>
    <w:rsid w:val="001B3F1A"/>
    <w:rsid w:val="001D1D0F"/>
    <w:rsid w:val="001E3BB3"/>
    <w:rsid w:val="002667DF"/>
    <w:rsid w:val="00307B6A"/>
    <w:rsid w:val="00332EEC"/>
    <w:rsid w:val="0034127C"/>
    <w:rsid w:val="003A035D"/>
    <w:rsid w:val="003E5253"/>
    <w:rsid w:val="00450315"/>
    <w:rsid w:val="004D74F7"/>
    <w:rsid w:val="00562801"/>
    <w:rsid w:val="0057173B"/>
    <w:rsid w:val="006562F5"/>
    <w:rsid w:val="007644AC"/>
    <w:rsid w:val="00783FA4"/>
    <w:rsid w:val="007A2D79"/>
    <w:rsid w:val="007D1A50"/>
    <w:rsid w:val="00801ECE"/>
    <w:rsid w:val="008B1957"/>
    <w:rsid w:val="00927F79"/>
    <w:rsid w:val="00A13E03"/>
    <w:rsid w:val="00B17673"/>
    <w:rsid w:val="00BA3829"/>
    <w:rsid w:val="00BD12A8"/>
    <w:rsid w:val="00D61993"/>
    <w:rsid w:val="00D72B6A"/>
    <w:rsid w:val="00DC6680"/>
    <w:rsid w:val="00DF162C"/>
    <w:rsid w:val="00DF1C82"/>
    <w:rsid w:val="00E1665E"/>
    <w:rsid w:val="00EA246C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7F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7F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7F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7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21</cp:revision>
  <dcterms:created xsi:type="dcterms:W3CDTF">2018-04-11T09:24:00Z</dcterms:created>
  <dcterms:modified xsi:type="dcterms:W3CDTF">2018-04-25T03:35:00Z</dcterms:modified>
</cp:coreProperties>
</file>