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3C7374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本文档适用于</w:t>
      </w:r>
      <w:r w:rsidRPr="00992A15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接有线电视上网或者从另一个路由器接线上网</w:t>
      </w:r>
      <w:r w:rsidRPr="003C7374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的用户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第一步：连接好线路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第二步：配置好电脑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第三步：设置路由器上网</w:t>
      </w:r>
    </w:p>
    <w:p w:rsidR="00992A15" w:rsidRPr="003C737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C7374">
        <w:rPr>
          <w:rFonts w:ascii="宋体" w:eastAsia="宋体" w:hAnsi="宋体" w:cs="宋体" w:hint="eastAsia"/>
          <w:color w:val="000000" w:themeColor="text1"/>
          <w:kern w:val="0"/>
          <w:szCs w:val="21"/>
        </w:rPr>
        <w:t>第四步：试试电脑可以上网了吗</w:t>
      </w:r>
    </w:p>
    <w:p w:rsid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125F5CB8" wp14:editId="6F74B0BE">
            <wp:extent cx="5711825" cy="256540"/>
            <wp:effectExtent l="0" t="0" r="3175" b="0"/>
            <wp:docPr id="1" name="图片 1" descr="http://www.tenda.com.cn/uploadfile/FAQ/N3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a.com.cn/uploadfile/FAQ/N31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C813A6" w:rsidRDefault="00992A15" w:rsidP="00C813A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直接将入户的网线接在路由器的WAN口，再找一根短网线，一头接电脑，一头接路由器</w:t>
      </w:r>
      <w:r w:rsid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C813A6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3任意接口，接线方式如下图：</w:t>
      </w:r>
    </w:p>
    <w:p w:rsidR="00992A15" w:rsidRPr="00992A15" w:rsidRDefault="00992A15" w:rsidP="00424BF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6AAD682D" wp14:editId="198269A1">
            <wp:extent cx="5705475" cy="3162935"/>
            <wp:effectExtent l="0" t="0" r="9525" b="0"/>
            <wp:docPr id="2" name="图片 2" descr="http://www.tenda.com.cn/uploadfile/FAQ/N310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da.com.cn/uploadfile/FAQ/N310/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A15">
        <w:rPr>
          <w:rFonts w:ascii="宋体" w:eastAsia="宋体" w:hAnsi="宋体" w:cs="宋体" w:hint="eastAsia"/>
          <w:color w:val="828282"/>
          <w:kern w:val="0"/>
          <w:sz w:val="18"/>
          <w:szCs w:val="18"/>
        </w:rPr>
        <w:br/>
      </w:r>
      <w:r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注意:路由器正常工作状态是指示灯SYS闪烁，WAN口常亮或闪烁，</w:t>
      </w:r>
      <w:r w:rsidR="00424BF4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1/</w:t>
      </w:r>
      <w:r w:rsidR="00424BF4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2/</w:t>
      </w:r>
      <w:r w:rsidR="00424BF4"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3</w:t>
      </w:r>
      <w:proofErr w:type="gramStart"/>
      <w:r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口中与</w:t>
      </w:r>
      <w:proofErr w:type="gramEnd"/>
      <w:r w:rsidRPr="00424BF4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电脑相连的端口常亮或闪烁</w:t>
      </w:r>
    </w:p>
    <w:p w:rsidR="00424BF4" w:rsidRDefault="00992A15" w:rsidP="00992A1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3B1B12D1" wp14:editId="18ADA0CA">
            <wp:extent cx="5711825" cy="256540"/>
            <wp:effectExtent l="0" t="0" r="3175" b="0"/>
            <wp:docPr id="3" name="图片 3" descr="http://www.tenda.com.cn/uploadfile/FAQ/N310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da.com.cn/uploadfile/FAQ/N310/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将电脑上的本地连接IP地址设置为“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992A15" w:rsidRDefault="002E1023" w:rsidP="00992A15">
      <w:pPr>
        <w:widowControl/>
        <w:shd w:val="clear" w:color="auto" w:fill="FFFFFF"/>
        <w:jc w:val="left"/>
        <w:rPr>
          <w:rFonts w:ascii="宋体" w:eastAsia="宋体" w:hAnsi="宋体" w:cs="宋体" w:hint="eastAsia"/>
          <w:b/>
          <w:bCs/>
          <w:color w:val="FF6600"/>
          <w:kern w:val="0"/>
          <w:szCs w:val="21"/>
          <w:u w:val="single"/>
        </w:rPr>
      </w:pPr>
      <w:hyperlink r:id="rId10" w:tgtFrame="_blank" w:history="1">
        <w:r w:rsidR="00992A15" w:rsidRPr="00424BF4">
          <w:rPr>
            <w:rFonts w:ascii="宋体" w:eastAsia="宋体" w:hAnsi="宋体" w:cs="宋体" w:hint="eastAsia"/>
            <w:b/>
            <w:bCs/>
            <w:color w:val="FF6600"/>
            <w:kern w:val="0"/>
            <w:szCs w:val="21"/>
            <w:u w:val="single"/>
          </w:rPr>
          <w:t>&lt;&lt;Win7系统自动获取ip请点击此链接</w:t>
        </w:r>
      </w:hyperlink>
    </w:p>
    <w:p w:rsidR="00424BF4" w:rsidRPr="00424BF4" w:rsidRDefault="00424BF4" w:rsidP="00424BF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color w:val="FF6600"/>
          <w:kern w:val="0"/>
          <w:sz w:val="18"/>
          <w:szCs w:val="18"/>
          <w:u w:val="single"/>
        </w:rPr>
      </w:pPr>
      <w:hyperlink r:id="rId11" w:history="1">
        <w:r w:rsidRPr="005248F2">
          <w:rPr>
            <w:rStyle w:val="a6"/>
            <w:rFonts w:ascii="宋体" w:hAnsi="宋体" w:cs="宋体" w:hint="eastAsia"/>
            <w:b/>
            <w:color w:val="FF6600"/>
            <w:szCs w:val="21"/>
          </w:rPr>
          <w:t>&lt;&lt;</w:t>
        </w:r>
        <w:r w:rsidRPr="005248F2">
          <w:rPr>
            <w:rStyle w:val="a6"/>
            <w:rFonts w:ascii="宋体" w:hAnsi="宋体" w:cs="宋体"/>
            <w:b/>
            <w:color w:val="FF6600"/>
            <w:szCs w:val="21"/>
          </w:rPr>
          <w:t>Win8系统自动获取IP请点击此链接</w:t>
        </w:r>
      </w:hyperlink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lastRenderedPageBreak/>
        <w:t>1.右键点击桌面上的“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网上邻居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="00424BF4" w:rsidRPr="00424BF4"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  <w:t>”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68F83A19" wp14:editId="15D9CA2B">
            <wp:extent cx="3469640" cy="2336165"/>
            <wp:effectExtent l="0" t="0" r="0" b="6985"/>
            <wp:docPr id="4" name="图片 4" descr="http://www.tenda.com.cn/uploadfile/FAQ/N3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.com.cn/uploadfile/FAQ/N310/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2.右键点击“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本地连接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”，选择“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20C896C4" wp14:editId="4A4C9E51">
            <wp:extent cx="3475990" cy="2749550"/>
            <wp:effectExtent l="0" t="0" r="0" b="0"/>
            <wp:docPr id="5" name="图片 5" descr="http://www.tenda.com.cn/uploadfile/FAQ/N3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nda.com.cn/uploadfile/FAQ/N310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424BF4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3.双击“</w:t>
      </w:r>
      <w:r w:rsidRPr="00424BF4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Internet 协议（TCP/IP）</w:t>
      </w:r>
      <w:r w:rsidRPr="00424BF4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5A5F03FA" wp14:editId="0A286BDC">
            <wp:extent cx="3495040" cy="3989705"/>
            <wp:effectExtent l="0" t="0" r="0" b="0"/>
            <wp:docPr id="6" name="图片 6" descr="http://www.tenda.com.cn/uploadfile/FAQ/N3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nda.com.cn/uploadfile/FAQ/N310/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6D524C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4.选择“</w:t>
      </w:r>
      <w:r w:rsidRPr="00992A15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自动获得IP地址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”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、“</w:t>
      </w:r>
      <w:r w:rsidR="006D524C" w:rsidRPr="006D524C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自</w:t>
      </w:r>
      <w:r w:rsidRPr="00992A15">
        <w:rPr>
          <w:rFonts w:ascii="宋体" w:eastAsia="宋体" w:hAnsi="宋体" w:cs="宋体" w:hint="eastAsia"/>
          <w:b/>
          <w:bCs/>
          <w:color w:val="FF0000"/>
          <w:kern w:val="0"/>
          <w:sz w:val="18"/>
          <w:szCs w:val="18"/>
        </w:rPr>
        <w:t>动获得DNS服务器地址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”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后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，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点击“</w:t>
      </w:r>
      <w:r w:rsidRPr="006D524C">
        <w:rPr>
          <w:rFonts w:ascii="宋体" w:eastAsia="宋体" w:hAnsi="宋体" w:cs="宋体" w:hint="eastAsia"/>
          <w:b/>
          <w:color w:val="FF0000"/>
          <w:kern w:val="0"/>
          <w:sz w:val="18"/>
          <w:szCs w:val="18"/>
        </w:rPr>
        <w:t>确定</w:t>
      </w:r>
      <w:r w:rsid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”</w:t>
      </w:r>
      <w:r w:rsidRPr="006D524C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即可: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2EEFD542" wp14:editId="41D50B56">
            <wp:extent cx="3582670" cy="4290060"/>
            <wp:effectExtent l="0" t="0" r="0" b="0"/>
            <wp:docPr id="7" name="图片 7" descr="http://www.tenda.com.cn/uploadfile/FAQ/N31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nda.com.cn/uploadfile/FAQ/N310/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71558065" wp14:editId="782BA8F6">
            <wp:extent cx="5711825" cy="256540"/>
            <wp:effectExtent l="0" t="0" r="3175" b="0"/>
            <wp:docPr id="8" name="图片 8" descr="http://www.tenda.com.cn/uploadfile/FAQ/N310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nda.com.cn/uploadfile/FAQ/N310/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723DD7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723DD7">
        <w:rPr>
          <w:rFonts w:ascii="宋体" w:eastAsia="宋体" w:hAnsi="宋体" w:cs="宋体" w:hint="eastAsia"/>
          <w:color w:val="000000" w:themeColor="text1"/>
          <w:kern w:val="0"/>
          <w:szCs w:val="21"/>
        </w:rPr>
        <w:t>在浏览器地址栏中输入：</w:t>
      </w:r>
      <w:r w:rsidRPr="00723DD7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192.168.0.1</w:t>
      </w:r>
      <w:r w:rsidRPr="00723DD7">
        <w:rPr>
          <w:rFonts w:ascii="宋体" w:eastAsia="宋体" w:hAnsi="宋体" w:cs="宋体" w:hint="eastAsia"/>
          <w:color w:val="828282"/>
          <w:kern w:val="0"/>
          <w:szCs w:val="21"/>
        </w:rPr>
        <w:t> </w:t>
      </w:r>
      <w:r w:rsidRPr="00723DD7">
        <w:rPr>
          <w:rFonts w:ascii="宋体" w:eastAsia="宋体" w:hAnsi="宋体" w:cs="宋体" w:hint="eastAsia"/>
          <w:color w:val="000000" w:themeColor="text1"/>
          <w:kern w:val="0"/>
          <w:szCs w:val="21"/>
        </w:rPr>
        <w:t>按回车键，在跳转的页面中选择“</w:t>
      </w:r>
      <w:r w:rsidRPr="00723DD7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动态IP</w:t>
      </w:r>
      <w:r w:rsidRPr="00723DD7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”：</w:t>
      </w:r>
    </w:p>
    <w:p w:rsidR="00992A15" w:rsidRPr="009C7A03" w:rsidRDefault="002E1023" w:rsidP="00992A15">
      <w:pPr>
        <w:widowControl/>
        <w:shd w:val="clear" w:color="auto" w:fill="FFFFFF"/>
        <w:wordWrap w:val="0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hyperlink r:id="rId17" w:tgtFrame="_blank" w:history="1">
        <w:r w:rsidR="00992A15" w:rsidRPr="009C7A03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</w:t>
        </w:r>
        <w:r w:rsidR="00992A15" w:rsidRPr="002D2C1C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192.168.0.1</w:t>
        </w:r>
        <w:r w:rsidR="00992A15" w:rsidRPr="009C7A03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打不开？请点击此链接</w:t>
        </w:r>
      </w:hyperlink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宋体" w:eastAsia="宋体" w:hAnsi="宋体" w:cs="宋体"/>
          <w:noProof/>
          <w:color w:val="0000FF"/>
          <w:kern w:val="0"/>
          <w:sz w:val="18"/>
          <w:szCs w:val="18"/>
        </w:rPr>
        <w:lastRenderedPageBreak/>
        <w:drawing>
          <wp:inline distT="0" distB="0" distL="0" distR="0" wp14:anchorId="7CBD33FF" wp14:editId="0180AB56">
            <wp:extent cx="5555447" cy="3294380"/>
            <wp:effectExtent l="0" t="0" r="762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nda.com.cn/uploadfile/FAQ/N310/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447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A15">
        <w:rPr>
          <w:rFonts w:ascii="宋体" w:eastAsia="宋体" w:hAnsi="宋体" w:cs="宋体" w:hint="eastAsia"/>
          <w:color w:val="0000FF"/>
          <w:kern w:val="0"/>
          <w:sz w:val="18"/>
          <w:szCs w:val="18"/>
        </w:rPr>
        <w:t> </w:t>
      </w:r>
    </w:p>
    <w:p w:rsidR="00992A15" w:rsidRPr="00992A15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992A15">
        <w:rPr>
          <w:rFonts w:ascii="宋体" w:eastAsia="宋体" w:hAnsi="宋体" w:cs="宋体"/>
          <w:noProof/>
          <w:color w:val="0000FF"/>
          <w:kern w:val="0"/>
          <w:sz w:val="18"/>
          <w:szCs w:val="18"/>
        </w:rPr>
        <w:drawing>
          <wp:inline distT="0" distB="0" distL="0" distR="0" wp14:anchorId="71AF6AA1" wp14:editId="719AA47C">
            <wp:extent cx="5774690" cy="256540"/>
            <wp:effectExtent l="0" t="0" r="0" b="0"/>
            <wp:docPr id="10" name="图片 10" descr="http://www.tenda.com.cn/uploadfile/FAQ/N310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nda.com.cn/uploadfile/FAQ/N310/2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15" w:rsidRPr="002850E2" w:rsidRDefault="00992A15" w:rsidP="00992A15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EC49B6">
        <w:rPr>
          <w:rFonts w:ascii="宋体" w:eastAsia="宋体" w:hAnsi="宋体" w:cs="宋体" w:hint="eastAsia"/>
          <w:color w:val="000000" w:themeColor="text1"/>
          <w:kern w:val="0"/>
          <w:szCs w:val="21"/>
        </w:rPr>
        <w:t>如果联网状态显示“</w:t>
      </w:r>
      <w:r w:rsidRPr="00EC49B6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已连接</w:t>
      </w:r>
      <w:r w:rsidRPr="00EC49B6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”，就可以浏览网页，上网冲浪了。</w:t>
      </w:r>
    </w:p>
    <w:p w:rsidR="00992A15" w:rsidRDefault="00992A15" w:rsidP="0099576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F61EC5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温馨提示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：如果还有其他电脑需要上网，直接将电脑接到路由器</w:t>
      </w:r>
      <w:r w:rsidR="00315B40"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1/</w:t>
      </w:r>
      <w:r w:rsidR="00315B40"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2/</w:t>
      </w:r>
      <w:r w:rsidR="00315B40"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LAN</w:t>
      </w:r>
      <w:r w:rsidRPr="00F61EC5">
        <w:rPr>
          <w:rFonts w:ascii="宋体" w:eastAsia="宋体" w:hAnsi="宋体" w:cs="宋体" w:hint="eastAsia"/>
          <w:color w:val="000000" w:themeColor="text1"/>
          <w:kern w:val="0"/>
          <w:szCs w:val="21"/>
        </w:rPr>
        <w:t>3任意空闲接口，参照第二步将本地连接改成自动获取IP地址即可，不需要再去配置路由器。</w:t>
      </w:r>
    </w:p>
    <w:p w:rsidR="00995764" w:rsidRDefault="00995764" w:rsidP="0099576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 w:hint="eastAsia"/>
          <w:color w:val="828282"/>
          <w:kern w:val="0"/>
          <w:szCs w:val="21"/>
        </w:rPr>
      </w:pPr>
    </w:p>
    <w:p w:rsidR="00995764" w:rsidRPr="00034BDC" w:rsidRDefault="00995764" w:rsidP="0099576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034BDC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常见问题：</w:t>
      </w:r>
      <w:bookmarkStart w:id="0" w:name="_GoBack"/>
      <w:bookmarkEnd w:id="0"/>
    </w:p>
    <w:p w:rsidR="00995764" w:rsidRPr="00034BDC" w:rsidRDefault="00995764" w:rsidP="0099576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828282"/>
          <w:kern w:val="0"/>
          <w:sz w:val="18"/>
          <w:szCs w:val="18"/>
        </w:rPr>
      </w:pPr>
      <w:r w:rsidRPr="00034BD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1.如果能上QQ但打不开网页，请</w:t>
      </w:r>
      <w:hyperlink r:id="rId20" w:tgtFrame="_blank" w:history="1">
        <w:r w:rsidRPr="005833A7">
          <w:rPr>
            <w:rFonts w:asciiTheme="minorEastAsia" w:hAnsiTheme="minorEastAsia" w:cs="宋体" w:hint="eastAsia"/>
            <w:b/>
            <w:color w:val="FF6600"/>
            <w:kern w:val="0"/>
            <w:szCs w:val="21"/>
            <w:u w:val="single"/>
          </w:rPr>
          <w:t>将电脑的DNS手动指定为8.8.8.8</w:t>
        </w:r>
      </w:hyperlink>
    </w:p>
    <w:p w:rsidR="00995764" w:rsidRPr="00995764" w:rsidRDefault="00995764" w:rsidP="0099576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</w:p>
    <w:p w:rsidR="00F945B1" w:rsidRPr="00992A15" w:rsidRDefault="00F945B1" w:rsidP="00992A15">
      <w:pPr>
        <w:jc w:val="left"/>
      </w:pPr>
    </w:p>
    <w:sectPr w:rsidR="00F945B1" w:rsidRPr="00992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23" w:rsidRDefault="002E1023" w:rsidP="00315B40">
      <w:r>
        <w:separator/>
      </w:r>
    </w:p>
  </w:endnote>
  <w:endnote w:type="continuationSeparator" w:id="0">
    <w:p w:rsidR="002E1023" w:rsidRDefault="002E1023" w:rsidP="0031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23" w:rsidRDefault="002E1023" w:rsidP="00315B40">
      <w:r>
        <w:separator/>
      </w:r>
    </w:p>
  </w:footnote>
  <w:footnote w:type="continuationSeparator" w:id="0">
    <w:p w:rsidR="002E1023" w:rsidRDefault="002E1023" w:rsidP="0031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0A"/>
    <w:rsid w:val="00067E80"/>
    <w:rsid w:val="000B4CFD"/>
    <w:rsid w:val="002850E2"/>
    <w:rsid w:val="002D2C1C"/>
    <w:rsid w:val="002E1023"/>
    <w:rsid w:val="00315B40"/>
    <w:rsid w:val="003C730A"/>
    <w:rsid w:val="003C7374"/>
    <w:rsid w:val="00424BF4"/>
    <w:rsid w:val="006D524C"/>
    <w:rsid w:val="00723DD7"/>
    <w:rsid w:val="00992A15"/>
    <w:rsid w:val="00995764"/>
    <w:rsid w:val="009C7A03"/>
    <w:rsid w:val="00C813A6"/>
    <w:rsid w:val="00CA7ADE"/>
    <w:rsid w:val="00EC49B6"/>
    <w:rsid w:val="00F61EC5"/>
    <w:rsid w:val="00F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A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2A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5B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5B40"/>
    <w:rPr>
      <w:sz w:val="18"/>
      <w:szCs w:val="18"/>
    </w:rPr>
  </w:style>
  <w:style w:type="character" w:styleId="a6">
    <w:name w:val="Hyperlink"/>
    <w:basedOn w:val="a0"/>
    <w:uiPriority w:val="99"/>
    <w:unhideWhenUsed/>
    <w:rsid w:val="00424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2A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2A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5B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5B40"/>
    <w:rPr>
      <w:sz w:val="18"/>
      <w:szCs w:val="18"/>
    </w:rPr>
  </w:style>
  <w:style w:type="character" w:styleId="a6">
    <w:name w:val="Hyperlink"/>
    <w:basedOn w:val="a0"/>
    <w:uiPriority w:val="99"/>
    <w:unhideWhenUsed/>
    <w:rsid w:val="00424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tenda.com.cn/Support/Details/167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yperlink" Target="http://www.tenda.com.cn/Support/Details/167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nda.com.cn/Support/Details/221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tenda.com.cn/Support/Details/1666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14</cp:revision>
  <dcterms:created xsi:type="dcterms:W3CDTF">2014-06-04T03:56:00Z</dcterms:created>
  <dcterms:modified xsi:type="dcterms:W3CDTF">2014-06-16T02:21:00Z</dcterms:modified>
</cp:coreProperties>
</file>