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152F92" w:rsidRDefault="00152F92">
      <w:pPr>
        <w:rPr>
          <w:b/>
        </w:rPr>
      </w:pPr>
      <w:r w:rsidRPr="00152F92">
        <w:rPr>
          <w:rFonts w:hint="eastAsia"/>
          <w:b/>
        </w:rPr>
        <w:t>Tenda</w:t>
      </w:r>
      <w:r w:rsidRPr="00152F92">
        <w:rPr>
          <w:b/>
        </w:rPr>
        <w:t xml:space="preserve"> AC</w:t>
      </w:r>
      <w:r w:rsidR="00CE4CA8">
        <w:rPr>
          <w:b/>
        </w:rPr>
        <w:t>7</w:t>
      </w:r>
      <w:r w:rsidRPr="00152F92">
        <w:rPr>
          <w:b/>
        </w:rPr>
        <w:t xml:space="preserve"> </w:t>
      </w:r>
      <w:r w:rsidRPr="00152F92">
        <w:rPr>
          <w:b/>
        </w:rPr>
        <w:t>如何设置上网？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CE4CA8">
        <w:rPr>
          <w:rFonts w:asciiTheme="minorEastAsia" w:hAnsiTheme="minorEastAsia"/>
          <w:color w:val="AEAAAA" w:themeColor="background2" w:themeShade="BF"/>
          <w:sz w:val="18"/>
          <w:szCs w:val="18"/>
        </w:rPr>
        <w:t>7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</w:p>
    <w:p w:rsidR="00152F92" w:rsidRDefault="00F006C3">
      <w:r>
        <w:rPr>
          <w:rFonts w:hint="eastAsia"/>
        </w:rPr>
        <w:t>本文档适用于不会安装路由器或者安装不成功的用户。</w:t>
      </w:r>
    </w:p>
    <w:p w:rsidR="00F006C3" w:rsidRDefault="00F006C3"/>
    <w:p w:rsidR="00A709E9" w:rsidRDefault="00A709E9"/>
    <w:p w:rsidR="00A709E9" w:rsidRDefault="00A709E9"/>
    <w:p w:rsidR="00F006C3" w:rsidRDefault="00F006C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79" w:rsidRDefault="00F006C3" w:rsidP="00A0137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将可以上网的宽带线连接到</w:t>
      </w:r>
      <w:r>
        <w:rPr>
          <w:rFonts w:hint="eastAsia"/>
        </w:rPr>
        <w:t>AC</w:t>
      </w:r>
      <w:r w:rsidR="00CE4CA8">
        <w:t>7</w:t>
      </w:r>
      <w:r>
        <w:rPr>
          <w:rFonts w:hint="eastAsia"/>
        </w:rPr>
        <w:t>的</w:t>
      </w:r>
      <w:r>
        <w:rPr>
          <w:rFonts w:hint="eastAsia"/>
        </w:rPr>
        <w:t>WAN</w:t>
      </w:r>
      <w:r w:rsidR="00A01379">
        <w:rPr>
          <w:rFonts w:hint="eastAsia"/>
        </w:rPr>
        <w:t>口；</w:t>
      </w:r>
    </w:p>
    <w:p w:rsidR="00F006C3" w:rsidRDefault="00A01379" w:rsidP="00A01379">
      <w:pPr>
        <w:pStyle w:val="a5"/>
        <w:numPr>
          <w:ilvl w:val="0"/>
          <w:numId w:val="1"/>
        </w:numPr>
        <w:ind w:firstLineChars="0"/>
      </w:pPr>
      <w:r>
        <w:t>电脑通过网线连接到</w:t>
      </w:r>
      <w:r>
        <w:rPr>
          <w:rFonts w:hint="eastAsia"/>
        </w:rPr>
        <w:t>AC</w:t>
      </w:r>
      <w:r w:rsidR="00CE4CA8">
        <w:t>7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口，或者笔记本、智能手机等无线设备通过无线连接上</w:t>
      </w:r>
      <w:r>
        <w:rPr>
          <w:rFonts w:hint="eastAsia"/>
        </w:rPr>
        <w:t>AC</w:t>
      </w:r>
      <w:r w:rsidR="00CE4CA8">
        <w:t>7</w:t>
      </w:r>
      <w:r>
        <w:rPr>
          <w:rFonts w:hint="eastAsia"/>
        </w:rPr>
        <w:t>的无线信号；</w:t>
      </w:r>
    </w:p>
    <w:p w:rsidR="00F006C3" w:rsidRDefault="00DE3267">
      <w:r>
        <w:rPr>
          <w:noProof/>
        </w:rPr>
        <w:drawing>
          <wp:inline distT="0" distB="0" distL="0" distR="0">
            <wp:extent cx="4925112" cy="4134427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宽带接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C3" w:rsidRDefault="00F006C3"/>
    <w:p w:rsidR="00A01379" w:rsidRDefault="00A0137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C0" w:rsidRDefault="00A763C0" w:rsidP="00A763C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  <w:bookmarkStart w:id="0" w:name="_GoBack"/>
      <w:bookmarkEnd w:id="0"/>
      <w:r w:rsidR="00A709E9">
        <w:rPr>
          <w:rFonts w:asciiTheme="minorEastAsia" w:eastAsiaTheme="minorEastAsia" w:hAnsiTheme="minorEastAsia"/>
          <w:color w:val="000000"/>
          <w:sz w:val="21"/>
          <w:szCs w:val="21"/>
        </w:rPr>
        <w:t>，点击回车键或者</w:t>
      </w:r>
      <w:r w:rsidR="00A709E9">
        <w:rPr>
          <w:rFonts w:asciiTheme="minorEastAsia" w:eastAsiaTheme="minorEastAsia" w:hAnsiTheme="minorEastAsia" w:hint="eastAsia"/>
          <w:color w:val="000000"/>
          <w:sz w:val="21"/>
          <w:szCs w:val="21"/>
        </w:rPr>
        <w:t>Entet键，进入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路由器设置页面（出厂状态无登录密码）</w:t>
      </w:r>
    </w:p>
    <w:p w:rsidR="00A763C0" w:rsidRDefault="00921B4D" w:rsidP="00A763C0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711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电脑登录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/>
    <w:p w:rsidR="00A709E9" w:rsidRDefault="00A709E9">
      <w:r>
        <w:rPr>
          <w:rFonts w:hint="eastAsia"/>
          <w:noProof/>
        </w:rPr>
        <w:lastRenderedPageBreak/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进入路由器欢迎使用向导页面后，点击“</w:t>
      </w:r>
      <w:r w:rsidRPr="00A709E9">
        <w:rPr>
          <w:rFonts w:hint="eastAsia"/>
          <w:b/>
          <w:color w:val="FF0000"/>
        </w:rPr>
        <w:t>开始体检</w:t>
      </w:r>
      <w:r>
        <w:rPr>
          <w:rFonts w:hint="eastAsia"/>
        </w:rPr>
        <w:t>”</w:t>
      </w:r>
    </w:p>
    <w:p w:rsidR="00A709E9" w:rsidRDefault="00A709E9">
      <w:r>
        <w:rPr>
          <w:rFonts w:hint="eastAsia"/>
          <w:noProof/>
        </w:rPr>
        <w:drawing>
          <wp:inline distT="0" distB="0" distL="0" distR="0" wp14:anchorId="28C56C8B" wp14:editId="38E1D49B">
            <wp:extent cx="5274310" cy="39433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页面体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系统会自动检测上网方式，稍等片刻，即可检测出正确的上网方式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28854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检测上网方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/>
    <w:p w:rsidR="00A709E9" w:rsidRDefault="00A709E9" w:rsidP="00A709E9">
      <w:r>
        <w:t>情形</w:t>
      </w:r>
      <w:r>
        <w:rPr>
          <w:rFonts w:hint="eastAsia"/>
        </w:rPr>
        <w:t>1</w:t>
      </w:r>
      <w:r>
        <w:rPr>
          <w:rFonts w:hint="eastAsia"/>
        </w:rPr>
        <w:t>：检测上网方式</w:t>
      </w:r>
      <w:r w:rsidR="008F6C67">
        <w:rPr>
          <w:rFonts w:hint="eastAsia"/>
        </w:rPr>
        <w:t>为</w:t>
      </w:r>
      <w:r w:rsidR="008F6C67">
        <w:rPr>
          <w:rFonts w:hint="eastAsia"/>
        </w:rPr>
        <w:t xml:space="preserve"> </w:t>
      </w:r>
      <w:r w:rsidRPr="008F6C67">
        <w:rPr>
          <w:rFonts w:hint="eastAsia"/>
          <w:b/>
        </w:rPr>
        <w:t>宽带拨号</w:t>
      </w:r>
    </w:p>
    <w:p w:rsidR="00A709E9" w:rsidRDefault="00A709E9" w:rsidP="00A709E9">
      <w:r>
        <w:t>输入宽带运营商（电信、联通、移动等）提供的宽带帐号和宽带密码，点击</w:t>
      </w:r>
      <w:r>
        <w:t>“</w:t>
      </w:r>
      <w:r w:rsidRPr="00A709E9">
        <w:rPr>
          <w:b/>
          <w:color w:val="FF0000"/>
        </w:rPr>
        <w:t>下一步</w:t>
      </w:r>
      <w:r>
        <w:t>”</w:t>
      </w:r>
      <w:r>
        <w:t>。如果忘记宽带帐号密码，可以联系运营商查询。</w:t>
      </w:r>
    </w:p>
    <w:p w:rsidR="00A709E9" w:rsidRDefault="00A709E9" w:rsidP="00A709E9">
      <w:r>
        <w:rPr>
          <w:rFonts w:hint="eastAsia"/>
          <w:noProof/>
        </w:rPr>
        <w:lastRenderedPageBreak/>
        <w:drawing>
          <wp:inline distT="0" distB="0" distL="0" distR="0">
            <wp:extent cx="5274310" cy="4161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上网方式为宽带拨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>
      <w:pPr>
        <w:rPr>
          <w:b/>
        </w:rPr>
      </w:pPr>
      <w:r>
        <w:t>情形</w:t>
      </w:r>
      <w:r>
        <w:rPr>
          <w:rFonts w:hint="eastAsia"/>
        </w:rPr>
        <w:t>2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8F6C67">
        <w:rPr>
          <w:rFonts w:hint="eastAsia"/>
          <w:b/>
        </w:rPr>
        <w:t>动态</w:t>
      </w:r>
      <w:r w:rsidRPr="008F6C67">
        <w:rPr>
          <w:rFonts w:hint="eastAsia"/>
          <w:b/>
        </w:rPr>
        <w:t>IP</w:t>
      </w:r>
    </w:p>
    <w:p w:rsidR="001C3447" w:rsidRDefault="001C3447" w:rsidP="00A709E9">
      <w:r>
        <w:rPr>
          <w:rFonts w:hint="eastAsia"/>
        </w:rPr>
        <w:t>此时点击“</w:t>
      </w:r>
      <w:r w:rsidRPr="001C3447">
        <w:rPr>
          <w:rFonts w:hint="eastAsia"/>
          <w:b/>
          <w:color w:val="FF0000"/>
        </w:rPr>
        <w:t>下一步</w:t>
      </w:r>
      <w:r>
        <w:rPr>
          <w:rFonts w:hint="eastAsia"/>
        </w:rPr>
        <w:t>”即可。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35401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检测到上网方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1C3447" w:rsidP="001C3447">
      <w:pPr>
        <w:rPr>
          <w:b/>
          <w:color w:val="FF0000"/>
        </w:rPr>
      </w:pPr>
      <w:r>
        <w:t>情形</w:t>
      </w:r>
      <w:r>
        <w:rPr>
          <w:rFonts w:hint="eastAsia"/>
        </w:rPr>
        <w:t>3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7A223B">
        <w:rPr>
          <w:rFonts w:hint="eastAsia"/>
          <w:b/>
        </w:rPr>
        <w:t>静态</w:t>
      </w:r>
      <w:r w:rsidRPr="007A223B">
        <w:rPr>
          <w:rFonts w:hint="eastAsia"/>
          <w:b/>
        </w:rPr>
        <w:t>IP</w:t>
      </w:r>
    </w:p>
    <w:p w:rsidR="001C3447" w:rsidRDefault="004977D6" w:rsidP="001C3447">
      <w:r>
        <w:t>此时，需要填写可以上网的</w:t>
      </w:r>
      <w:r>
        <w:rPr>
          <w:rFonts w:hint="eastAsia"/>
        </w:rPr>
        <w:t>IP</w:t>
      </w:r>
      <w:r>
        <w:rPr>
          <w:rFonts w:hint="eastAsia"/>
        </w:rPr>
        <w:t>地址等信息，</w:t>
      </w:r>
      <w:r w:rsidR="00905003">
        <w:rPr>
          <w:rFonts w:hint="eastAsia"/>
        </w:rPr>
        <w:t>然后点击“</w:t>
      </w:r>
      <w:r w:rsidR="00905003" w:rsidRPr="00905003">
        <w:rPr>
          <w:rFonts w:hint="eastAsia"/>
          <w:b/>
          <w:color w:val="FF0000"/>
        </w:rPr>
        <w:t>下一步</w:t>
      </w:r>
      <w:r w:rsidR="00905003">
        <w:rPr>
          <w:rFonts w:hint="eastAsia"/>
        </w:rPr>
        <w:t>”</w:t>
      </w:r>
      <w:r>
        <w:rPr>
          <w:rFonts w:hint="eastAsia"/>
        </w:rPr>
        <w:t>具体如下图：</w:t>
      </w:r>
    </w:p>
    <w:p w:rsidR="001C3447" w:rsidRDefault="004977D6" w:rsidP="001C3447">
      <w:r>
        <w:rPr>
          <w:rFonts w:hint="eastAsia"/>
          <w:noProof/>
        </w:rPr>
        <w:lastRenderedPageBreak/>
        <w:drawing>
          <wp:inline distT="0" distB="0" distL="0" distR="0">
            <wp:extent cx="5274310" cy="45186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静态I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B" w:rsidRDefault="00905003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AC</w:t>
      </w:r>
      <w:r w:rsidR="00DE3267">
        <w:t>7</w:t>
      </w:r>
      <w:r>
        <w:rPr>
          <w:rFonts w:hint="eastAsia"/>
        </w:rPr>
        <w:t>的无线名称、无线密码、登录密码，点击“下一步”</w:t>
      </w:r>
    </w:p>
    <w:p w:rsidR="008B6EA8" w:rsidRDefault="008B6EA8" w:rsidP="008B6EA8">
      <w:r>
        <w:rPr>
          <w:rFonts w:hint="eastAsia"/>
          <w:noProof/>
        </w:rPr>
        <w:drawing>
          <wp:inline distT="0" distB="0" distL="0" distR="0">
            <wp:extent cx="5274310" cy="386524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无线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905003" w:rsidP="008B6EA8">
      <w:r>
        <w:rPr>
          <w:rFonts w:hint="eastAsia"/>
        </w:rPr>
        <w:lastRenderedPageBreak/>
        <w:t>稍等片刻，会提示“恭喜您，可以上网了！”。如果有无线设备需要连接无线信号，请连接设置后的无线名称密码，即页面提示的无线名称。</w:t>
      </w:r>
    </w:p>
    <w:p w:rsidR="00905003" w:rsidRDefault="008B6EA8" w:rsidP="00905003">
      <w:r>
        <w:rPr>
          <w:noProof/>
        </w:rPr>
        <w:drawing>
          <wp:inline distT="0" distB="0" distL="0" distR="0">
            <wp:extent cx="4477375" cy="3229426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完成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4A6BCD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刷新浏览器页面，如果没有设置登录密码，会跳转到路由器主页，如果设置了登录密码，会跳转到登录页面，输入登录密码，点击登录即可</w:t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201111" cy="3991532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再次登录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</w:rPr>
        <w:t>显示如下图状态，即代表路由器联网成功，即可上网！</w:t>
      </w:r>
    </w:p>
    <w:p w:rsidR="004A6BCD" w:rsidRPr="001C3447" w:rsidRDefault="00345CEE" w:rsidP="004A6BCD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103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联网成功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BCD" w:rsidRPr="001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EA" w:rsidRDefault="00D27EEA" w:rsidP="00152F92">
      <w:r>
        <w:separator/>
      </w:r>
    </w:p>
  </w:endnote>
  <w:endnote w:type="continuationSeparator" w:id="0">
    <w:p w:rsidR="00D27EEA" w:rsidRDefault="00D27EEA" w:rsidP="001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EA" w:rsidRDefault="00D27EEA" w:rsidP="00152F92">
      <w:r>
        <w:separator/>
      </w:r>
    </w:p>
  </w:footnote>
  <w:footnote w:type="continuationSeparator" w:id="0">
    <w:p w:rsidR="00D27EEA" w:rsidRDefault="00D27EEA" w:rsidP="001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7B5F"/>
    <w:multiLevelType w:val="hybridMultilevel"/>
    <w:tmpl w:val="3B3E35A4"/>
    <w:lvl w:ilvl="0" w:tplc="CD6A0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5619C"/>
    <w:multiLevelType w:val="hybridMultilevel"/>
    <w:tmpl w:val="4A0C3502"/>
    <w:lvl w:ilvl="0" w:tplc="0E6A4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6FDB"/>
    <w:multiLevelType w:val="hybridMultilevel"/>
    <w:tmpl w:val="3C84E95C"/>
    <w:lvl w:ilvl="0" w:tplc="F5AA3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2"/>
    <w:rsid w:val="00152F92"/>
    <w:rsid w:val="001C3447"/>
    <w:rsid w:val="002E7A58"/>
    <w:rsid w:val="00345CEE"/>
    <w:rsid w:val="003A0332"/>
    <w:rsid w:val="004977D6"/>
    <w:rsid w:val="004A6BCD"/>
    <w:rsid w:val="005629CF"/>
    <w:rsid w:val="007A223B"/>
    <w:rsid w:val="008A108A"/>
    <w:rsid w:val="008B6EA8"/>
    <w:rsid w:val="008F6C67"/>
    <w:rsid w:val="00905003"/>
    <w:rsid w:val="00921B4D"/>
    <w:rsid w:val="00A01379"/>
    <w:rsid w:val="00A709E9"/>
    <w:rsid w:val="00A763C0"/>
    <w:rsid w:val="00B36009"/>
    <w:rsid w:val="00BA56DD"/>
    <w:rsid w:val="00CE4CA8"/>
    <w:rsid w:val="00D27EEA"/>
    <w:rsid w:val="00DE3267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E61AF-5087-4835-B5BF-0102614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9</cp:revision>
  <dcterms:created xsi:type="dcterms:W3CDTF">2017-10-13T06:04:00Z</dcterms:created>
  <dcterms:modified xsi:type="dcterms:W3CDTF">2018-02-26T06:26:00Z</dcterms:modified>
</cp:coreProperties>
</file>