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138" w:rsidRDefault="00CA2138" w:rsidP="007A44F6">
      <w:r>
        <w:rPr>
          <w:rFonts w:hint="eastAsia"/>
        </w:rPr>
        <w:t>无线扩展器扩展成功后，如手机或电脑连接扩展后的无线信号上网，测试上网速度比扩展前慢的话，请按以下方法排查：</w:t>
      </w:r>
    </w:p>
    <w:p w:rsidR="00CA2138" w:rsidRPr="00CA2138" w:rsidRDefault="00CA2138" w:rsidP="007A44F6"/>
    <w:p w:rsidR="00D4782A" w:rsidRDefault="005246C3" w:rsidP="007A44F6">
      <w:r>
        <w:rPr>
          <w:rFonts w:hint="eastAsia"/>
          <w:noProof/>
        </w:rPr>
        <w:drawing>
          <wp:inline distT="0" distB="0" distL="0" distR="0">
            <wp:extent cx="5274310" cy="236855"/>
            <wp:effectExtent l="0" t="0" r="254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8">
                      <a:extLst>
                        <a:ext uri="{28A0092B-C50C-407E-A947-70E740481C1C}">
                          <a14:useLocalDpi xmlns:a14="http://schemas.microsoft.com/office/drawing/2010/main" val="0"/>
                        </a:ext>
                      </a:extLst>
                    </a:blip>
                    <a:stretch>
                      <a:fillRect/>
                    </a:stretch>
                  </pic:blipFill>
                  <pic:spPr>
                    <a:xfrm>
                      <a:off x="0" y="0"/>
                      <a:ext cx="5274310" cy="236855"/>
                    </a:xfrm>
                    <a:prstGeom prst="rect">
                      <a:avLst/>
                    </a:prstGeom>
                  </pic:spPr>
                </pic:pic>
              </a:graphicData>
            </a:graphic>
          </wp:inline>
        </w:drawing>
      </w:r>
    </w:p>
    <w:p w:rsidR="00C848A8" w:rsidRDefault="002F6DA1" w:rsidP="007A44F6">
      <w:r>
        <w:rPr>
          <w:rFonts w:hint="eastAsia"/>
        </w:rPr>
        <w:t>请查看无线扩展器</w:t>
      </w:r>
      <w:r w:rsidR="00467A46">
        <w:rPr>
          <w:rFonts w:hint="eastAsia"/>
        </w:rPr>
        <w:t>面板上的指示灯，</w:t>
      </w:r>
      <w:r w:rsidR="00BA3B3A">
        <w:rPr>
          <w:rFonts w:hint="eastAsia"/>
        </w:rPr>
        <w:t>扩展成功后，</w:t>
      </w:r>
      <w:r w:rsidR="00467A46">
        <w:rPr>
          <w:rFonts w:hint="eastAsia"/>
        </w:rPr>
        <w:t>指示灯</w:t>
      </w:r>
      <w:r w:rsidR="00467A46" w:rsidRPr="00467A46">
        <w:rPr>
          <w:rFonts w:hint="eastAsia"/>
          <w:b/>
          <w:color w:val="00B050"/>
          <w:sz w:val="24"/>
          <w:szCs w:val="24"/>
        </w:rPr>
        <w:t>绿色</w:t>
      </w:r>
      <w:r w:rsidR="00467A46" w:rsidRPr="00467A46">
        <w:rPr>
          <w:rFonts w:hint="eastAsia"/>
        </w:rPr>
        <w:t>常亮</w:t>
      </w:r>
      <w:r w:rsidR="00467A46">
        <w:rPr>
          <w:rFonts w:hint="eastAsia"/>
        </w:rPr>
        <w:t>时为理想状态</w:t>
      </w:r>
      <w:r w:rsidR="00C848A8">
        <w:rPr>
          <w:rFonts w:hint="eastAsia"/>
        </w:rPr>
        <w:t>，</w:t>
      </w:r>
      <w:r w:rsidR="00467A46">
        <w:rPr>
          <w:rFonts w:hint="eastAsia"/>
        </w:rPr>
        <w:t>离主路由</w:t>
      </w:r>
      <w:r w:rsidR="00C848A8">
        <w:rPr>
          <w:rFonts w:hint="eastAsia"/>
        </w:rPr>
        <w:t>器</w:t>
      </w:r>
      <w:r w:rsidR="00467A46">
        <w:rPr>
          <w:rFonts w:hint="eastAsia"/>
        </w:rPr>
        <w:t>较远接受</w:t>
      </w:r>
      <w:r w:rsidR="00C848A8">
        <w:rPr>
          <w:rFonts w:hint="eastAsia"/>
        </w:rPr>
        <w:t>到的信号</w:t>
      </w:r>
      <w:r w:rsidR="00162F7B">
        <w:rPr>
          <w:rFonts w:hint="eastAsia"/>
        </w:rPr>
        <w:t>强度</w:t>
      </w:r>
      <w:r w:rsidR="00C848A8">
        <w:rPr>
          <w:rFonts w:hint="eastAsia"/>
        </w:rPr>
        <w:t>较弱时，扩展器指示灯为</w:t>
      </w:r>
      <w:r w:rsidR="00C848A8" w:rsidRPr="00C848A8">
        <w:rPr>
          <w:rFonts w:hint="eastAsia"/>
          <w:b/>
          <w:color w:val="ED7D31" w:themeColor="accent2"/>
          <w:sz w:val="24"/>
          <w:szCs w:val="24"/>
        </w:rPr>
        <w:t>橙色</w:t>
      </w:r>
      <w:r w:rsidR="00467A46" w:rsidRPr="00C848A8">
        <w:rPr>
          <w:rFonts w:hint="eastAsia"/>
          <w:sz w:val="24"/>
          <w:szCs w:val="24"/>
        </w:rPr>
        <w:t xml:space="preserve"> </w:t>
      </w:r>
      <w:r w:rsidR="00C848A8" w:rsidRPr="00C848A8">
        <w:rPr>
          <w:rFonts w:hint="eastAsia"/>
          <w:sz w:val="24"/>
          <w:szCs w:val="24"/>
        </w:rPr>
        <w:t>，</w:t>
      </w:r>
      <w:r w:rsidR="00E907CD">
        <w:rPr>
          <w:rFonts w:hint="eastAsia"/>
        </w:rPr>
        <w:t>橙色状态时，</w:t>
      </w:r>
      <w:r w:rsidR="00C848A8">
        <w:rPr>
          <w:rFonts w:hint="eastAsia"/>
        </w:rPr>
        <w:t>连接扩展器信号上网速度会比连主路由上网速度慢，</w:t>
      </w:r>
      <w:r w:rsidR="00F2775A">
        <w:rPr>
          <w:rFonts w:hint="eastAsia"/>
        </w:rPr>
        <w:t>此时</w:t>
      </w:r>
      <w:r w:rsidR="00C848A8">
        <w:rPr>
          <w:rFonts w:hint="eastAsia"/>
        </w:rPr>
        <w:t>建议</w:t>
      </w:r>
      <w:r w:rsidR="00507CBD">
        <w:rPr>
          <w:rFonts w:hint="eastAsia"/>
        </w:rPr>
        <w:t>靠近路由器的方向</w:t>
      </w:r>
      <w:r w:rsidR="00C848A8">
        <w:rPr>
          <w:rFonts w:hint="eastAsia"/>
        </w:rPr>
        <w:t>适当调整扩展器位置</w:t>
      </w:r>
      <w:r w:rsidR="00507CBD">
        <w:rPr>
          <w:rFonts w:hint="eastAsia"/>
        </w:rPr>
        <w:t>。</w:t>
      </w:r>
    </w:p>
    <w:p w:rsidR="00507CBD" w:rsidRDefault="00507CBD" w:rsidP="007A44F6">
      <w:r>
        <w:rPr>
          <w:rFonts w:hint="eastAsia"/>
          <w:noProof/>
        </w:rPr>
        <w:drawing>
          <wp:inline distT="0" distB="0" distL="0" distR="0">
            <wp:extent cx="5274310" cy="3250565"/>
            <wp:effectExtent l="0" t="0" r="2540" b="698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9">
                      <a:extLst>
                        <a:ext uri="{28A0092B-C50C-407E-A947-70E740481C1C}">
                          <a14:useLocalDpi xmlns:a14="http://schemas.microsoft.com/office/drawing/2010/main" val="0"/>
                        </a:ext>
                      </a:extLst>
                    </a:blip>
                    <a:stretch>
                      <a:fillRect/>
                    </a:stretch>
                  </pic:blipFill>
                  <pic:spPr>
                    <a:xfrm>
                      <a:off x="0" y="0"/>
                      <a:ext cx="5274310" cy="3250565"/>
                    </a:xfrm>
                    <a:prstGeom prst="rect">
                      <a:avLst/>
                    </a:prstGeom>
                  </pic:spPr>
                </pic:pic>
              </a:graphicData>
            </a:graphic>
          </wp:inline>
        </w:drawing>
      </w:r>
    </w:p>
    <w:p w:rsidR="00905D2E" w:rsidRDefault="00905D2E" w:rsidP="007A44F6">
      <w:r>
        <w:rPr>
          <w:rFonts w:hint="eastAsia"/>
        </w:rPr>
        <w:t>注：</w:t>
      </w:r>
    </w:p>
    <w:p w:rsidR="00905D2E" w:rsidRDefault="00905D2E" w:rsidP="007A44F6">
      <w:r>
        <w:rPr>
          <w:rFonts w:hint="eastAsia"/>
        </w:rPr>
        <w:t>部份扩展器</w:t>
      </w:r>
      <w:r w:rsidR="00A235AB">
        <w:rPr>
          <w:rFonts w:hint="eastAsia"/>
        </w:rPr>
        <w:t>查看的是</w:t>
      </w:r>
      <w:r w:rsidR="00A235AB">
        <w:rPr>
          <w:rFonts w:hint="eastAsia"/>
        </w:rPr>
        <w:t>Signal</w:t>
      </w:r>
      <w:r w:rsidR="00A235AB">
        <w:rPr>
          <w:rFonts w:hint="eastAsia"/>
        </w:rPr>
        <w:t>指示灯，蓝色常亮为理想状态，离主路由器位置较远时，为红色状态。</w:t>
      </w:r>
    </w:p>
    <w:p w:rsidR="000A4E49" w:rsidRDefault="000A4E49" w:rsidP="007A44F6"/>
    <w:p w:rsidR="000A4E49" w:rsidRDefault="00605C3D" w:rsidP="007A44F6">
      <w:r>
        <w:rPr>
          <w:rFonts w:hint="eastAsia"/>
          <w:noProof/>
        </w:rPr>
        <w:drawing>
          <wp:inline distT="0" distB="0" distL="0" distR="0">
            <wp:extent cx="5274310" cy="236855"/>
            <wp:effectExtent l="0" t="0" r="254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png"/>
                    <pic:cNvPicPr/>
                  </pic:nvPicPr>
                  <pic:blipFill>
                    <a:blip r:embed="rId10">
                      <a:extLst>
                        <a:ext uri="{28A0092B-C50C-407E-A947-70E740481C1C}">
                          <a14:useLocalDpi xmlns:a14="http://schemas.microsoft.com/office/drawing/2010/main" val="0"/>
                        </a:ext>
                      </a:extLst>
                    </a:blip>
                    <a:stretch>
                      <a:fillRect/>
                    </a:stretch>
                  </pic:blipFill>
                  <pic:spPr>
                    <a:xfrm>
                      <a:off x="0" y="0"/>
                      <a:ext cx="5274310" cy="236855"/>
                    </a:xfrm>
                    <a:prstGeom prst="rect">
                      <a:avLst/>
                    </a:prstGeom>
                  </pic:spPr>
                </pic:pic>
              </a:graphicData>
            </a:graphic>
          </wp:inline>
        </w:drawing>
      </w:r>
    </w:p>
    <w:p w:rsidR="000A4E49" w:rsidRDefault="000A4E49" w:rsidP="007A44F6">
      <w:r>
        <w:rPr>
          <w:rFonts w:hint="eastAsia"/>
        </w:rPr>
        <w:t>主</w:t>
      </w:r>
      <w:r w:rsidR="00605C3D">
        <w:rPr>
          <w:rFonts w:hint="eastAsia"/>
        </w:rPr>
        <w:t>路由器设置</w:t>
      </w:r>
      <w:r w:rsidR="00620259">
        <w:rPr>
          <w:rFonts w:hint="eastAsia"/>
        </w:rPr>
        <w:t>了</w:t>
      </w:r>
      <w:r w:rsidR="00605C3D">
        <w:rPr>
          <w:rFonts w:hint="eastAsia"/>
        </w:rPr>
        <w:t>网速控制功能</w:t>
      </w:r>
      <w:r w:rsidR="00620259">
        <w:rPr>
          <w:rFonts w:hint="eastAsia"/>
        </w:rPr>
        <w:t>的话</w:t>
      </w:r>
      <w:r>
        <w:rPr>
          <w:rFonts w:hint="eastAsia"/>
        </w:rPr>
        <w:t>，会影响网速测试，请</w:t>
      </w:r>
      <w:r w:rsidR="00605C3D">
        <w:rPr>
          <w:rFonts w:hint="eastAsia"/>
        </w:rPr>
        <w:t>在</w:t>
      </w:r>
      <w:r>
        <w:rPr>
          <w:rFonts w:hint="eastAsia"/>
        </w:rPr>
        <w:t>测速</w:t>
      </w:r>
      <w:r w:rsidR="00605C3D">
        <w:rPr>
          <w:rFonts w:hint="eastAsia"/>
        </w:rPr>
        <w:t>时关闭</w:t>
      </w:r>
      <w:r w:rsidR="00BB4CD4">
        <w:rPr>
          <w:rFonts w:hint="eastAsia"/>
        </w:rPr>
        <w:t>主路由器的</w:t>
      </w:r>
      <w:r w:rsidR="00605C3D">
        <w:rPr>
          <w:rFonts w:hint="eastAsia"/>
        </w:rPr>
        <w:t>网速控制功能。</w:t>
      </w:r>
    </w:p>
    <w:p w:rsidR="00620259" w:rsidRPr="00620259" w:rsidRDefault="00620259" w:rsidP="007A44F6"/>
    <w:p w:rsidR="00620259" w:rsidRDefault="00620259" w:rsidP="007A44F6"/>
    <w:p w:rsidR="000A4E49" w:rsidRDefault="00620259" w:rsidP="007A44F6">
      <w:r>
        <w:rPr>
          <w:rFonts w:hint="eastAsia"/>
          <w:noProof/>
        </w:rPr>
        <w:drawing>
          <wp:inline distT="0" distB="0" distL="0" distR="0">
            <wp:extent cx="5274310" cy="236855"/>
            <wp:effectExtent l="0" t="0" r="254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png"/>
                    <pic:cNvPicPr/>
                  </pic:nvPicPr>
                  <pic:blipFill>
                    <a:blip r:embed="rId11">
                      <a:extLst>
                        <a:ext uri="{28A0092B-C50C-407E-A947-70E740481C1C}">
                          <a14:useLocalDpi xmlns:a14="http://schemas.microsoft.com/office/drawing/2010/main" val="0"/>
                        </a:ext>
                      </a:extLst>
                    </a:blip>
                    <a:stretch>
                      <a:fillRect/>
                    </a:stretch>
                  </pic:blipFill>
                  <pic:spPr>
                    <a:xfrm>
                      <a:off x="0" y="0"/>
                      <a:ext cx="5274310" cy="236855"/>
                    </a:xfrm>
                    <a:prstGeom prst="rect">
                      <a:avLst/>
                    </a:prstGeom>
                  </pic:spPr>
                </pic:pic>
              </a:graphicData>
            </a:graphic>
          </wp:inline>
        </w:drawing>
      </w:r>
    </w:p>
    <w:p w:rsidR="00CE7424" w:rsidRDefault="00DD0793" w:rsidP="00D559DD">
      <w:r>
        <w:rPr>
          <w:rFonts w:hint="eastAsia"/>
        </w:rPr>
        <w:t>在同样的</w:t>
      </w:r>
      <w:r w:rsidR="00CE7424">
        <w:rPr>
          <w:rFonts w:hint="eastAsia"/>
        </w:rPr>
        <w:t>位置，</w:t>
      </w:r>
      <w:r>
        <w:rPr>
          <w:rFonts w:hint="eastAsia"/>
        </w:rPr>
        <w:t>使用同一手机或电脑分别连接扩展器和主路由器信号进行网速测试对比。</w:t>
      </w:r>
    </w:p>
    <w:p w:rsidR="00D559DD" w:rsidRDefault="00D559DD" w:rsidP="00D559DD"/>
    <w:p w:rsidR="00E05FC8" w:rsidRPr="00BA46E2" w:rsidRDefault="00CE7424" w:rsidP="00D559DD">
      <w:pPr>
        <w:rPr>
          <w:b/>
        </w:rPr>
      </w:pPr>
      <w:r w:rsidRPr="00BA46E2">
        <w:rPr>
          <w:b/>
        </w:rPr>
        <w:t>A</w:t>
      </w:r>
      <w:r w:rsidRPr="00BA46E2">
        <w:rPr>
          <w:b/>
        </w:rPr>
        <w:t>：若</w:t>
      </w:r>
      <w:r w:rsidR="008E3817" w:rsidRPr="00BA46E2">
        <w:rPr>
          <w:rFonts w:hint="eastAsia"/>
          <w:b/>
        </w:rPr>
        <w:t>分别连接</w:t>
      </w:r>
      <w:r w:rsidR="00A97EF8" w:rsidRPr="00BA46E2">
        <w:rPr>
          <w:rFonts w:hint="eastAsia"/>
          <w:b/>
        </w:rPr>
        <w:t>网速测试</w:t>
      </w:r>
      <w:r w:rsidRPr="00BA46E2">
        <w:rPr>
          <w:rFonts w:hint="eastAsia"/>
          <w:b/>
        </w:rPr>
        <w:t>相当</w:t>
      </w:r>
      <w:r w:rsidR="00DD0793" w:rsidRPr="00BA46E2">
        <w:rPr>
          <w:b/>
        </w:rPr>
        <w:t>，</w:t>
      </w:r>
      <w:r w:rsidR="00E05FC8" w:rsidRPr="00BA46E2">
        <w:rPr>
          <w:b/>
        </w:rPr>
        <w:t>说明</w:t>
      </w:r>
      <w:r w:rsidR="00DD0793" w:rsidRPr="00BA46E2">
        <w:rPr>
          <w:rFonts w:hint="eastAsia"/>
          <w:b/>
        </w:rPr>
        <w:t>扩展器没有</w:t>
      </w:r>
      <w:r w:rsidR="00694B4E" w:rsidRPr="00BA46E2">
        <w:rPr>
          <w:rFonts w:hint="eastAsia"/>
          <w:b/>
        </w:rPr>
        <w:t>问题，参考</w:t>
      </w:r>
      <w:r w:rsidR="00676239" w:rsidRPr="00BA46E2">
        <w:rPr>
          <w:rFonts w:hint="eastAsia"/>
          <w:b/>
        </w:rPr>
        <w:t>以下</w:t>
      </w:r>
      <w:r w:rsidR="00D559DD" w:rsidRPr="00BA46E2">
        <w:rPr>
          <w:rFonts w:hint="eastAsia"/>
          <w:b/>
        </w:rPr>
        <w:t>方法：</w:t>
      </w:r>
    </w:p>
    <w:p w:rsidR="00E05FC8" w:rsidRPr="00D559DD" w:rsidRDefault="00E05FC8" w:rsidP="00D559DD">
      <w:pPr>
        <w:ind w:firstLineChars="150" w:firstLine="315"/>
        <w:rPr>
          <w:rFonts w:asciiTheme="minorEastAsia" w:hAnsiTheme="minorEastAsia"/>
        </w:rPr>
      </w:pPr>
      <w:r w:rsidRPr="00D559DD">
        <w:rPr>
          <w:rFonts w:asciiTheme="minorEastAsia" w:hAnsiTheme="minorEastAsia"/>
        </w:rPr>
        <w:t>①</w:t>
      </w:r>
      <w:r w:rsidR="00CE7424" w:rsidRPr="00D559DD">
        <w:rPr>
          <w:rFonts w:asciiTheme="minorEastAsia" w:hAnsiTheme="minorEastAsia"/>
        </w:rPr>
        <w:t>检查上级路由器的设置</w:t>
      </w:r>
      <w:r w:rsidR="00DD0793" w:rsidRPr="00D559DD">
        <w:rPr>
          <w:rFonts w:asciiTheme="minorEastAsia" w:hAnsiTheme="minorEastAsia" w:hint="eastAsia"/>
        </w:rPr>
        <w:t>；</w:t>
      </w:r>
    </w:p>
    <w:p w:rsidR="00DD0793" w:rsidRPr="00DD0793" w:rsidRDefault="00D559DD" w:rsidP="00D559DD">
      <w:pPr>
        <w:ind w:firstLineChars="100" w:firstLine="210"/>
        <w:rPr>
          <w:rFonts w:asciiTheme="minorEastAsia" w:hAnsiTheme="minorEastAsia"/>
        </w:rPr>
      </w:pPr>
      <w:r>
        <w:rPr>
          <w:rFonts w:hint="eastAsia"/>
          <w:color w:val="000000"/>
          <w:shd w:val="clear" w:color="auto" w:fill="FFFFFF"/>
        </w:rPr>
        <w:t xml:space="preserve"> </w:t>
      </w:r>
      <w:r>
        <w:rPr>
          <w:color w:val="000000"/>
          <w:shd w:val="clear" w:color="auto" w:fill="FFFFFF"/>
        </w:rPr>
        <w:fldChar w:fldCharType="begin"/>
      </w:r>
      <w:r>
        <w:rPr>
          <w:color w:val="000000"/>
          <w:shd w:val="clear" w:color="auto" w:fill="FFFFFF"/>
        </w:rPr>
        <w:instrText xml:space="preserve"> </w:instrText>
      </w:r>
      <w:r>
        <w:rPr>
          <w:rFonts w:hint="eastAsia"/>
          <w:color w:val="000000"/>
          <w:shd w:val="clear" w:color="auto" w:fill="FFFFFF"/>
        </w:rPr>
        <w:instrText>= 2 \* GB3</w:instrText>
      </w:r>
      <w:r>
        <w:rPr>
          <w:color w:val="000000"/>
          <w:shd w:val="clear" w:color="auto" w:fill="FFFFFF"/>
        </w:rPr>
        <w:instrText xml:space="preserve"> </w:instrText>
      </w:r>
      <w:r>
        <w:rPr>
          <w:color w:val="000000"/>
          <w:shd w:val="clear" w:color="auto" w:fill="FFFFFF"/>
        </w:rPr>
        <w:fldChar w:fldCharType="separate"/>
      </w:r>
      <w:r>
        <w:rPr>
          <w:rFonts w:hint="eastAsia"/>
          <w:noProof/>
          <w:color w:val="000000"/>
          <w:shd w:val="clear" w:color="auto" w:fill="FFFFFF"/>
        </w:rPr>
        <w:t>②</w:t>
      </w:r>
      <w:r>
        <w:rPr>
          <w:color w:val="000000"/>
          <w:shd w:val="clear" w:color="auto" w:fill="FFFFFF"/>
        </w:rPr>
        <w:fldChar w:fldCharType="end"/>
      </w:r>
      <w:r w:rsidR="00F0488C">
        <w:rPr>
          <w:rFonts w:hint="eastAsia"/>
          <w:color w:val="000000"/>
          <w:shd w:val="clear" w:color="auto" w:fill="FFFFFF"/>
        </w:rPr>
        <w:t>测速的位置是否和上级路由器距离过远，隔墙较多导致。</w:t>
      </w:r>
      <w:bookmarkStart w:id="0" w:name="_GoBack"/>
      <w:bookmarkEnd w:id="0"/>
    </w:p>
    <w:p w:rsidR="00D559DD" w:rsidRPr="00DD0793" w:rsidRDefault="00D559DD" w:rsidP="00CE7424">
      <w:pPr>
        <w:pStyle w:val="a4"/>
        <w:ind w:left="360" w:firstLineChars="0" w:firstLine="0"/>
      </w:pPr>
    </w:p>
    <w:p w:rsidR="00CE7424" w:rsidRPr="00BA46E2" w:rsidRDefault="00CE7424" w:rsidP="00D559DD">
      <w:pPr>
        <w:rPr>
          <w:b/>
        </w:rPr>
      </w:pPr>
      <w:r w:rsidRPr="00BA46E2">
        <w:rPr>
          <w:rFonts w:hint="eastAsia"/>
          <w:b/>
        </w:rPr>
        <w:t>B</w:t>
      </w:r>
      <w:r w:rsidR="008E3817" w:rsidRPr="00BA46E2">
        <w:rPr>
          <w:rFonts w:hint="eastAsia"/>
          <w:b/>
        </w:rPr>
        <w:t>：若连接上</w:t>
      </w:r>
      <w:r w:rsidR="00694B4E" w:rsidRPr="00BA46E2">
        <w:rPr>
          <w:rFonts w:hint="eastAsia"/>
          <w:b/>
        </w:rPr>
        <w:t>级路由器无线信号，网速测试</w:t>
      </w:r>
      <w:r w:rsidRPr="00BA46E2">
        <w:rPr>
          <w:rFonts w:hint="eastAsia"/>
          <w:b/>
        </w:rPr>
        <w:t>比连接</w:t>
      </w:r>
      <w:r w:rsidR="00694B4E" w:rsidRPr="00BA46E2">
        <w:rPr>
          <w:rFonts w:hint="eastAsia"/>
          <w:b/>
        </w:rPr>
        <w:t>扩展器无线信号快</w:t>
      </w:r>
      <w:r w:rsidR="00BA46E2" w:rsidRPr="00BA46E2">
        <w:rPr>
          <w:rFonts w:hint="eastAsia"/>
          <w:b/>
        </w:rPr>
        <w:t>很多</w:t>
      </w:r>
      <w:r w:rsidR="00AB6FC3" w:rsidRPr="00BA46E2">
        <w:rPr>
          <w:rFonts w:hint="eastAsia"/>
          <w:b/>
        </w:rPr>
        <w:t>；</w:t>
      </w:r>
      <w:r w:rsidR="00694B4E" w:rsidRPr="00BA46E2">
        <w:rPr>
          <w:rFonts w:hint="eastAsia"/>
          <w:b/>
        </w:rPr>
        <w:t>参考以下方法：</w:t>
      </w:r>
    </w:p>
    <w:p w:rsidR="00AB6FC3" w:rsidRPr="00AB6FC3" w:rsidRDefault="00AB6FC3" w:rsidP="00AB6FC3">
      <w:pPr>
        <w:pStyle w:val="a4"/>
        <w:numPr>
          <w:ilvl w:val="0"/>
          <w:numId w:val="3"/>
        </w:numPr>
        <w:ind w:firstLineChars="0"/>
        <w:rPr>
          <w:rFonts w:asciiTheme="minorEastAsia" w:hAnsiTheme="minorEastAsia"/>
        </w:rPr>
      </w:pPr>
      <w:r w:rsidRPr="00AB6FC3">
        <w:rPr>
          <w:rFonts w:asciiTheme="minorEastAsia" w:hAnsiTheme="minorEastAsia" w:hint="eastAsia"/>
        </w:rPr>
        <w:lastRenderedPageBreak/>
        <w:t>检测</w:t>
      </w:r>
      <w:r w:rsidR="00694B4E">
        <w:rPr>
          <w:rFonts w:asciiTheme="minorEastAsia" w:hAnsiTheme="minorEastAsia" w:hint="eastAsia"/>
        </w:rPr>
        <w:t>扩展器</w:t>
      </w:r>
      <w:r w:rsidRPr="00AB6FC3">
        <w:rPr>
          <w:rFonts w:asciiTheme="minorEastAsia" w:hAnsiTheme="minorEastAsia"/>
        </w:rPr>
        <w:t>的摆放位置，尽量避免放在角落；</w:t>
      </w:r>
    </w:p>
    <w:p w:rsidR="006C284B" w:rsidRDefault="00AB6FC3" w:rsidP="006C284B">
      <w:pPr>
        <w:pStyle w:val="a4"/>
        <w:numPr>
          <w:ilvl w:val="0"/>
          <w:numId w:val="3"/>
        </w:numPr>
        <w:ind w:firstLineChars="0"/>
        <w:rPr>
          <w:rFonts w:asciiTheme="minorEastAsia" w:hAnsiTheme="minorEastAsia"/>
        </w:rPr>
      </w:pPr>
      <w:r w:rsidRPr="00AB6FC3">
        <w:rPr>
          <w:rFonts w:asciiTheme="minorEastAsia" w:hAnsiTheme="minorEastAsia"/>
        </w:rPr>
        <w:t>查看</w:t>
      </w:r>
      <w:r w:rsidR="00694B4E">
        <w:rPr>
          <w:rFonts w:asciiTheme="minorEastAsia" w:hAnsiTheme="minorEastAsia" w:hint="eastAsia"/>
        </w:rPr>
        <w:t>扩展器</w:t>
      </w:r>
      <w:r w:rsidRPr="00AB6FC3">
        <w:rPr>
          <w:rFonts w:asciiTheme="minorEastAsia" w:hAnsiTheme="minorEastAsia" w:hint="eastAsia"/>
        </w:rPr>
        <w:t>的天线是否和上级路由器天线平行，建议路由器和</w:t>
      </w:r>
      <w:r w:rsidR="00694B4E">
        <w:rPr>
          <w:rFonts w:asciiTheme="minorEastAsia" w:hAnsiTheme="minorEastAsia" w:hint="eastAsia"/>
        </w:rPr>
        <w:t>扩展器</w:t>
      </w:r>
      <w:r w:rsidRPr="00AB6FC3">
        <w:rPr>
          <w:rFonts w:asciiTheme="minorEastAsia" w:hAnsiTheme="minorEastAsia" w:hint="eastAsia"/>
        </w:rPr>
        <w:t>的天线尽量朝上</w:t>
      </w:r>
      <w:r w:rsidR="00694B4E">
        <w:rPr>
          <w:rFonts w:asciiTheme="minorEastAsia" w:hAnsiTheme="minorEastAsia" w:hint="eastAsia"/>
        </w:rPr>
        <w:t>摆放</w:t>
      </w:r>
      <w:r w:rsidRPr="00AB6FC3">
        <w:rPr>
          <w:rFonts w:asciiTheme="minorEastAsia" w:hAnsiTheme="minorEastAsia" w:hint="eastAsia"/>
        </w:rPr>
        <w:t>；</w:t>
      </w:r>
    </w:p>
    <w:p w:rsidR="006C284B" w:rsidRDefault="00BA46E2" w:rsidP="006C284B">
      <w:pPr>
        <w:pStyle w:val="a4"/>
        <w:numPr>
          <w:ilvl w:val="0"/>
          <w:numId w:val="3"/>
        </w:numPr>
        <w:ind w:firstLineChars="0"/>
        <w:rPr>
          <w:rFonts w:asciiTheme="minorEastAsia" w:hAnsiTheme="minorEastAsia"/>
        </w:rPr>
      </w:pPr>
      <w:r>
        <w:rPr>
          <w:rFonts w:asciiTheme="minorEastAsia" w:hAnsiTheme="minorEastAsia" w:hint="eastAsia"/>
        </w:rPr>
        <w:t>靠近</w:t>
      </w:r>
      <w:r w:rsidR="00694B4E">
        <w:rPr>
          <w:rFonts w:asciiTheme="minorEastAsia" w:hAnsiTheme="minorEastAsia" w:hint="eastAsia"/>
        </w:rPr>
        <w:t>扩展器</w:t>
      </w:r>
      <w:r w:rsidR="00AB6FC3" w:rsidRPr="006C284B">
        <w:rPr>
          <w:rFonts w:asciiTheme="minorEastAsia" w:hAnsiTheme="minorEastAsia" w:hint="eastAsia"/>
        </w:rPr>
        <w:t>连接信号</w:t>
      </w:r>
      <w:r>
        <w:rPr>
          <w:rFonts w:asciiTheme="minorEastAsia" w:hAnsiTheme="minorEastAsia" w:hint="eastAsia"/>
        </w:rPr>
        <w:t>再</w:t>
      </w:r>
      <w:r w:rsidR="00AB6FC3" w:rsidRPr="006C284B">
        <w:rPr>
          <w:rFonts w:asciiTheme="minorEastAsia" w:hAnsiTheme="minorEastAsia" w:hint="eastAsia"/>
        </w:rPr>
        <w:t>测试网速，避免</w:t>
      </w:r>
      <w:r w:rsidR="00694B4E">
        <w:rPr>
          <w:rFonts w:asciiTheme="minorEastAsia" w:hAnsiTheme="minorEastAsia" w:hint="eastAsia"/>
        </w:rPr>
        <w:t>是因距离</w:t>
      </w:r>
      <w:r>
        <w:rPr>
          <w:rFonts w:asciiTheme="minorEastAsia" w:hAnsiTheme="minorEastAsia" w:hint="eastAsia"/>
        </w:rPr>
        <w:t>扩展器</w:t>
      </w:r>
      <w:r w:rsidR="00AB6FC3" w:rsidRPr="006C284B">
        <w:rPr>
          <w:rFonts w:asciiTheme="minorEastAsia" w:hAnsiTheme="minorEastAsia" w:hint="eastAsia"/>
        </w:rPr>
        <w:t>过远导致网速衰减；</w:t>
      </w:r>
    </w:p>
    <w:p w:rsidR="005741FD" w:rsidRPr="006C284B" w:rsidRDefault="00AB6FC3" w:rsidP="006C284B">
      <w:pPr>
        <w:pStyle w:val="a4"/>
        <w:numPr>
          <w:ilvl w:val="0"/>
          <w:numId w:val="3"/>
        </w:numPr>
        <w:ind w:firstLineChars="0"/>
        <w:rPr>
          <w:rFonts w:asciiTheme="minorEastAsia" w:hAnsiTheme="minorEastAsia"/>
        </w:rPr>
      </w:pPr>
      <w:r>
        <w:rPr>
          <w:rFonts w:hint="eastAsia"/>
        </w:rPr>
        <w:t>若排除以上情况，可将</w:t>
      </w:r>
      <w:r w:rsidR="00694B4E">
        <w:rPr>
          <w:rFonts w:hint="eastAsia"/>
        </w:rPr>
        <w:t>扩展器</w:t>
      </w:r>
      <w:r w:rsidR="00955C88">
        <w:rPr>
          <w:rFonts w:hint="eastAsia"/>
        </w:rPr>
        <w:t>复位，重新扩展。</w:t>
      </w:r>
    </w:p>
    <w:sectPr w:rsidR="005741FD" w:rsidRPr="006C284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681" w:rsidRDefault="00555681" w:rsidP="00955C88">
      <w:r>
        <w:separator/>
      </w:r>
    </w:p>
  </w:endnote>
  <w:endnote w:type="continuationSeparator" w:id="0">
    <w:p w:rsidR="00555681" w:rsidRDefault="00555681" w:rsidP="00955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681" w:rsidRDefault="00555681" w:rsidP="00955C88">
      <w:r>
        <w:separator/>
      </w:r>
    </w:p>
  </w:footnote>
  <w:footnote w:type="continuationSeparator" w:id="0">
    <w:p w:rsidR="00555681" w:rsidRDefault="00555681" w:rsidP="00955C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D147D"/>
    <w:multiLevelType w:val="hybridMultilevel"/>
    <w:tmpl w:val="A7C8354A"/>
    <w:lvl w:ilvl="0" w:tplc="CC32177E">
      <w:start w:val="1"/>
      <w:numFmt w:val="decimalEnclosedCircle"/>
      <w:lvlText w:val="%1"/>
      <w:lvlJc w:val="left"/>
      <w:pPr>
        <w:ind w:left="570" w:hanging="36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1">
    <w:nsid w:val="4E474021"/>
    <w:multiLevelType w:val="hybridMultilevel"/>
    <w:tmpl w:val="9AF0636C"/>
    <w:lvl w:ilvl="0" w:tplc="2FC62D26">
      <w:start w:val="1"/>
      <w:numFmt w:val="decimalEnclosedCircle"/>
      <w:lvlText w:val="%1"/>
      <w:lvlJc w:val="left"/>
      <w:pPr>
        <w:ind w:left="644"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
    <w:nsid w:val="7870346B"/>
    <w:multiLevelType w:val="hybridMultilevel"/>
    <w:tmpl w:val="5022B276"/>
    <w:lvl w:ilvl="0" w:tplc="FBF0DB4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013"/>
    <w:rsid w:val="000A4E49"/>
    <w:rsid w:val="00153AFD"/>
    <w:rsid w:val="00162F7B"/>
    <w:rsid w:val="001C5BF7"/>
    <w:rsid w:val="0022282C"/>
    <w:rsid w:val="002F6DA1"/>
    <w:rsid w:val="003238E2"/>
    <w:rsid w:val="00400648"/>
    <w:rsid w:val="00467A46"/>
    <w:rsid w:val="004C4EF0"/>
    <w:rsid w:val="00507CBD"/>
    <w:rsid w:val="005246C3"/>
    <w:rsid w:val="005304D5"/>
    <w:rsid w:val="00555681"/>
    <w:rsid w:val="005741FD"/>
    <w:rsid w:val="005C53FD"/>
    <w:rsid w:val="00605C3D"/>
    <w:rsid w:val="00614318"/>
    <w:rsid w:val="00620259"/>
    <w:rsid w:val="00676239"/>
    <w:rsid w:val="00694B4E"/>
    <w:rsid w:val="006C284B"/>
    <w:rsid w:val="007A44F6"/>
    <w:rsid w:val="007B5013"/>
    <w:rsid w:val="008A108A"/>
    <w:rsid w:val="008E3817"/>
    <w:rsid w:val="00905D2E"/>
    <w:rsid w:val="009539DF"/>
    <w:rsid w:val="00955C88"/>
    <w:rsid w:val="00A235AB"/>
    <w:rsid w:val="00A9621F"/>
    <w:rsid w:val="00A97EF8"/>
    <w:rsid w:val="00AB6FC3"/>
    <w:rsid w:val="00AC6EF4"/>
    <w:rsid w:val="00BA3B3A"/>
    <w:rsid w:val="00BA46E2"/>
    <w:rsid w:val="00BA56DD"/>
    <w:rsid w:val="00BB4CD4"/>
    <w:rsid w:val="00BC1D95"/>
    <w:rsid w:val="00C848A8"/>
    <w:rsid w:val="00CA2138"/>
    <w:rsid w:val="00CE7424"/>
    <w:rsid w:val="00D4782A"/>
    <w:rsid w:val="00D559DD"/>
    <w:rsid w:val="00DD0793"/>
    <w:rsid w:val="00E05FC8"/>
    <w:rsid w:val="00E907CD"/>
    <w:rsid w:val="00F0488C"/>
    <w:rsid w:val="00F2775A"/>
    <w:rsid w:val="00F673FC"/>
    <w:rsid w:val="00FB089A"/>
    <w:rsid w:val="00FB22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A44F6"/>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7A44F6"/>
  </w:style>
  <w:style w:type="paragraph" w:styleId="a4">
    <w:name w:val="List Paragraph"/>
    <w:basedOn w:val="a"/>
    <w:uiPriority w:val="34"/>
    <w:qFormat/>
    <w:rsid w:val="00CE7424"/>
    <w:pPr>
      <w:ind w:firstLineChars="200" w:firstLine="420"/>
    </w:pPr>
  </w:style>
  <w:style w:type="paragraph" w:styleId="a5">
    <w:name w:val="Balloon Text"/>
    <w:basedOn w:val="a"/>
    <w:link w:val="Char"/>
    <w:uiPriority w:val="99"/>
    <w:semiHidden/>
    <w:unhideWhenUsed/>
    <w:rsid w:val="001C5BF7"/>
    <w:rPr>
      <w:sz w:val="18"/>
      <w:szCs w:val="18"/>
    </w:rPr>
  </w:style>
  <w:style w:type="character" w:customStyle="1" w:styleId="Char">
    <w:name w:val="批注框文本 Char"/>
    <w:basedOn w:val="a0"/>
    <w:link w:val="a5"/>
    <w:uiPriority w:val="99"/>
    <w:semiHidden/>
    <w:rsid w:val="001C5BF7"/>
    <w:rPr>
      <w:sz w:val="18"/>
      <w:szCs w:val="18"/>
    </w:rPr>
  </w:style>
  <w:style w:type="paragraph" w:styleId="a6">
    <w:name w:val="header"/>
    <w:basedOn w:val="a"/>
    <w:link w:val="Char0"/>
    <w:uiPriority w:val="99"/>
    <w:unhideWhenUsed/>
    <w:rsid w:val="00955C8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955C88"/>
    <w:rPr>
      <w:sz w:val="18"/>
      <w:szCs w:val="18"/>
    </w:rPr>
  </w:style>
  <w:style w:type="paragraph" w:styleId="a7">
    <w:name w:val="footer"/>
    <w:basedOn w:val="a"/>
    <w:link w:val="Char1"/>
    <w:uiPriority w:val="99"/>
    <w:unhideWhenUsed/>
    <w:rsid w:val="00955C88"/>
    <w:pPr>
      <w:tabs>
        <w:tab w:val="center" w:pos="4153"/>
        <w:tab w:val="right" w:pos="8306"/>
      </w:tabs>
      <w:snapToGrid w:val="0"/>
      <w:jc w:val="left"/>
    </w:pPr>
    <w:rPr>
      <w:sz w:val="18"/>
      <w:szCs w:val="18"/>
    </w:rPr>
  </w:style>
  <w:style w:type="character" w:customStyle="1" w:styleId="Char1">
    <w:name w:val="页脚 Char"/>
    <w:basedOn w:val="a0"/>
    <w:link w:val="a7"/>
    <w:uiPriority w:val="99"/>
    <w:rsid w:val="00955C8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A44F6"/>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7A44F6"/>
  </w:style>
  <w:style w:type="paragraph" w:styleId="a4">
    <w:name w:val="List Paragraph"/>
    <w:basedOn w:val="a"/>
    <w:uiPriority w:val="34"/>
    <w:qFormat/>
    <w:rsid w:val="00CE7424"/>
    <w:pPr>
      <w:ind w:firstLineChars="200" w:firstLine="420"/>
    </w:pPr>
  </w:style>
  <w:style w:type="paragraph" w:styleId="a5">
    <w:name w:val="Balloon Text"/>
    <w:basedOn w:val="a"/>
    <w:link w:val="Char"/>
    <w:uiPriority w:val="99"/>
    <w:semiHidden/>
    <w:unhideWhenUsed/>
    <w:rsid w:val="001C5BF7"/>
    <w:rPr>
      <w:sz w:val="18"/>
      <w:szCs w:val="18"/>
    </w:rPr>
  </w:style>
  <w:style w:type="character" w:customStyle="1" w:styleId="Char">
    <w:name w:val="批注框文本 Char"/>
    <w:basedOn w:val="a0"/>
    <w:link w:val="a5"/>
    <w:uiPriority w:val="99"/>
    <w:semiHidden/>
    <w:rsid w:val="001C5BF7"/>
    <w:rPr>
      <w:sz w:val="18"/>
      <w:szCs w:val="18"/>
    </w:rPr>
  </w:style>
  <w:style w:type="paragraph" w:styleId="a6">
    <w:name w:val="header"/>
    <w:basedOn w:val="a"/>
    <w:link w:val="Char0"/>
    <w:uiPriority w:val="99"/>
    <w:unhideWhenUsed/>
    <w:rsid w:val="00955C8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955C88"/>
    <w:rPr>
      <w:sz w:val="18"/>
      <w:szCs w:val="18"/>
    </w:rPr>
  </w:style>
  <w:style w:type="paragraph" w:styleId="a7">
    <w:name w:val="footer"/>
    <w:basedOn w:val="a"/>
    <w:link w:val="Char1"/>
    <w:uiPriority w:val="99"/>
    <w:unhideWhenUsed/>
    <w:rsid w:val="00955C88"/>
    <w:pPr>
      <w:tabs>
        <w:tab w:val="center" w:pos="4153"/>
        <w:tab w:val="right" w:pos="8306"/>
      </w:tabs>
      <w:snapToGrid w:val="0"/>
      <w:jc w:val="left"/>
    </w:pPr>
    <w:rPr>
      <w:sz w:val="18"/>
      <w:szCs w:val="18"/>
    </w:rPr>
  </w:style>
  <w:style w:type="character" w:customStyle="1" w:styleId="Char1">
    <w:name w:val="页脚 Char"/>
    <w:basedOn w:val="a0"/>
    <w:link w:val="a7"/>
    <w:uiPriority w:val="99"/>
    <w:rsid w:val="00955C8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413</TotalTime>
  <Pages>2</Pages>
  <Words>84</Words>
  <Characters>483</Characters>
  <Application>Microsoft Office Word</Application>
  <DocSecurity>0</DocSecurity>
  <Lines>4</Lines>
  <Paragraphs>1</Paragraphs>
  <ScaleCrop>false</ScaleCrop>
  <Company>Microsoft</Company>
  <LinksUpToDate>false</LinksUpToDate>
  <CharactersWithSpaces>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user</cp:lastModifiedBy>
  <cp:revision>81</cp:revision>
  <dcterms:created xsi:type="dcterms:W3CDTF">2016-06-23T08:14:00Z</dcterms:created>
  <dcterms:modified xsi:type="dcterms:W3CDTF">2018-05-17T08:45:00Z</dcterms:modified>
</cp:coreProperties>
</file>